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0"/>
        <w:gridCol w:w="3521"/>
        <w:gridCol w:w="3521"/>
      </w:tblGrid>
      <w:tr w:rsidR="0016319A" w:rsidTr="0016319A">
        <w:tc>
          <w:tcPr>
            <w:tcW w:w="3520" w:type="dxa"/>
          </w:tcPr>
          <w:p w:rsidR="0016319A" w:rsidRDefault="00B86212" w:rsidP="0016319A">
            <w:r>
              <w:t>«</w:t>
            </w:r>
            <w:r w:rsidR="0016319A">
              <w:t>УТВЕРЖДЕНО</w:t>
            </w:r>
            <w:r>
              <w:t>»</w:t>
            </w:r>
          </w:p>
          <w:p w:rsidR="0016319A" w:rsidRDefault="0016319A" w:rsidP="0016319A">
            <w:r>
              <w:t xml:space="preserve">Президент Федерации </w:t>
            </w:r>
            <w:r>
              <w:br/>
              <w:t xml:space="preserve">конного спорта </w:t>
            </w:r>
            <w:r>
              <w:br/>
              <w:t>Ленинградской области</w:t>
            </w:r>
          </w:p>
          <w:p w:rsidR="0016319A" w:rsidRDefault="0016319A" w:rsidP="0016319A">
            <w:r>
              <w:t xml:space="preserve">_______________ </w:t>
            </w:r>
          </w:p>
          <w:p w:rsidR="0016319A" w:rsidRDefault="0016319A" w:rsidP="0016319A">
            <w:r>
              <w:t xml:space="preserve">Локтионов </w:t>
            </w:r>
            <w:r w:rsidRPr="002F13EC">
              <w:t>В.Л.</w:t>
            </w:r>
          </w:p>
          <w:p w:rsidR="0016319A" w:rsidRDefault="0016319A" w:rsidP="0016319A">
            <w:r>
              <w:t>«___»________2019 г.</w:t>
            </w:r>
          </w:p>
          <w:p w:rsidR="0016319A" w:rsidRDefault="0016319A" w:rsidP="00325E92">
            <w:pPr>
              <w:spacing w:before="200" w:after="20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21" w:type="dxa"/>
          </w:tcPr>
          <w:p w:rsidR="0016319A" w:rsidRDefault="0016319A" w:rsidP="00325E92">
            <w:pPr>
              <w:spacing w:before="200" w:after="200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45720</wp:posOffset>
                  </wp:positionV>
                  <wp:extent cx="1466850" cy="1809115"/>
                  <wp:effectExtent l="0" t="0" r="0" b="635"/>
                  <wp:wrapTight wrapText="bothSides">
                    <wp:wrapPolygon edited="0">
                      <wp:start x="0" y="0"/>
                      <wp:lineTo x="0" y="21380"/>
                      <wp:lineTo x="21319" y="21380"/>
                      <wp:lineTo x="21319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8 деревяшка март-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80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1" w:type="dxa"/>
          </w:tcPr>
          <w:p w:rsidR="0016319A" w:rsidRPr="00FB6F40" w:rsidRDefault="0016319A" w:rsidP="0016319A">
            <w:pPr>
              <w:jc w:val="right"/>
            </w:pPr>
            <w:r>
              <w:t>«</w:t>
            </w:r>
            <w:r w:rsidRPr="00FB6F40">
              <w:t>СОГЛАСОВАНО</w:t>
            </w:r>
            <w:r>
              <w:t>»</w:t>
            </w:r>
          </w:p>
          <w:p w:rsidR="0016319A" w:rsidRPr="00FB6F40" w:rsidRDefault="0016319A" w:rsidP="0016319A">
            <w:pPr>
              <w:jc w:val="right"/>
            </w:pPr>
            <w:r w:rsidRPr="00FB6F40">
              <w:t>Директор</w:t>
            </w:r>
          </w:p>
          <w:p w:rsidR="0016319A" w:rsidRDefault="0016319A" w:rsidP="0016319A">
            <w:pPr>
              <w:jc w:val="right"/>
            </w:pPr>
            <w:r w:rsidRPr="00FB6F40">
              <w:t>ГБУ ДО «Центр Ладога»</w:t>
            </w:r>
          </w:p>
          <w:p w:rsidR="0016319A" w:rsidRPr="00FB6F40" w:rsidRDefault="0016319A" w:rsidP="0016319A">
            <w:pPr>
              <w:jc w:val="right"/>
            </w:pPr>
          </w:p>
          <w:p w:rsidR="0016319A" w:rsidRDefault="0016319A" w:rsidP="0016319A">
            <w:pPr>
              <w:jc w:val="right"/>
              <w:rPr>
                <w:b/>
                <w:sz w:val="32"/>
                <w:szCs w:val="32"/>
              </w:rPr>
            </w:pPr>
            <w:r w:rsidRPr="00FB6F40">
              <w:t>__</w:t>
            </w:r>
            <w:r>
              <w:t>_______</w:t>
            </w:r>
            <w:r w:rsidRPr="00FB6F40">
              <w:t xml:space="preserve">_______  </w:t>
            </w:r>
            <w:r>
              <w:br/>
            </w:r>
            <w:r w:rsidRPr="00FB6F40">
              <w:t>Маевская Т.И.</w:t>
            </w:r>
            <w:r>
              <w:br/>
              <w:t xml:space="preserve">«___» ________ 2019 </w:t>
            </w:r>
            <w:r w:rsidRPr="00FB6F40">
              <w:t>г.</w:t>
            </w:r>
          </w:p>
        </w:tc>
      </w:tr>
    </w:tbl>
    <w:p w:rsidR="0016319A" w:rsidRDefault="0016319A" w:rsidP="00325E92">
      <w:pPr>
        <w:spacing w:before="200" w:after="200"/>
        <w:jc w:val="center"/>
        <w:rPr>
          <w:b/>
          <w:sz w:val="32"/>
          <w:szCs w:val="32"/>
        </w:rPr>
      </w:pPr>
    </w:p>
    <w:p w:rsidR="006C403B" w:rsidRDefault="006C403B" w:rsidP="00325E92">
      <w:pPr>
        <w:spacing w:before="200" w:after="200"/>
        <w:jc w:val="center"/>
        <w:rPr>
          <w:b/>
          <w:sz w:val="32"/>
          <w:szCs w:val="32"/>
        </w:rPr>
      </w:pPr>
      <w:r w:rsidRPr="008F044E">
        <w:rPr>
          <w:b/>
          <w:sz w:val="32"/>
          <w:szCs w:val="32"/>
        </w:rPr>
        <w:t>ПОЛОЖЕНИЕ О СОРЕВНОВАНИЯХ</w:t>
      </w:r>
    </w:p>
    <w:p w:rsidR="00FE2138" w:rsidRPr="0016319A" w:rsidRDefault="00FE2138" w:rsidP="0016319A">
      <w:pPr>
        <w:spacing w:before="200" w:after="100"/>
        <w:jc w:val="center"/>
        <w:rPr>
          <w:b/>
          <w:i/>
          <w:sz w:val="40"/>
          <w:szCs w:val="28"/>
        </w:rPr>
      </w:pPr>
      <w:r w:rsidRPr="0016319A">
        <w:rPr>
          <w:b/>
          <w:i/>
          <w:sz w:val="40"/>
          <w:szCs w:val="28"/>
        </w:rPr>
        <w:t>Региональные</w:t>
      </w:r>
      <w:r w:rsidR="0016319A" w:rsidRPr="0016319A">
        <w:rPr>
          <w:b/>
          <w:i/>
          <w:sz w:val="40"/>
          <w:szCs w:val="28"/>
        </w:rPr>
        <w:t xml:space="preserve"> соревнования по вольтижировке «Северная звезда»</w:t>
      </w:r>
      <w:r w:rsidRPr="0016319A">
        <w:rPr>
          <w:b/>
          <w:i/>
          <w:sz w:val="40"/>
          <w:szCs w:val="28"/>
        </w:rPr>
        <w:t xml:space="preserve">, </w:t>
      </w:r>
      <w:r w:rsidR="00205098">
        <w:rPr>
          <w:b/>
          <w:i/>
          <w:sz w:val="40"/>
          <w:szCs w:val="28"/>
        </w:rPr>
        <w:t>2</w:t>
      </w:r>
      <w:r w:rsidR="00B86212">
        <w:rPr>
          <w:b/>
          <w:i/>
          <w:sz w:val="40"/>
          <w:szCs w:val="28"/>
        </w:rPr>
        <w:t>-</w:t>
      </w:r>
      <w:r w:rsidR="00205098">
        <w:rPr>
          <w:b/>
          <w:i/>
          <w:sz w:val="40"/>
          <w:szCs w:val="28"/>
        </w:rPr>
        <w:t>о</w:t>
      </w:r>
      <w:r w:rsidR="0016319A" w:rsidRPr="0016319A">
        <w:rPr>
          <w:b/>
          <w:i/>
          <w:sz w:val="40"/>
          <w:szCs w:val="28"/>
        </w:rPr>
        <w:t>й</w:t>
      </w:r>
      <w:r w:rsidRPr="0016319A">
        <w:rPr>
          <w:b/>
          <w:i/>
          <w:sz w:val="40"/>
          <w:szCs w:val="28"/>
        </w:rPr>
        <w:t xml:space="preserve"> этап</w:t>
      </w:r>
    </w:p>
    <w:p w:rsidR="006C403B" w:rsidRPr="008F044E" w:rsidRDefault="006C403B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/>
      </w:tblPr>
      <w:tblGrid>
        <w:gridCol w:w="3882"/>
        <w:gridCol w:w="6464"/>
      </w:tblGrid>
      <w:tr w:rsidR="006C403B" w:rsidRPr="008F044E">
        <w:tc>
          <w:tcPr>
            <w:tcW w:w="3882" w:type="dxa"/>
          </w:tcPr>
          <w:p w:rsidR="006C403B" w:rsidRPr="008F044E" w:rsidRDefault="006C403B" w:rsidP="00381507">
            <w:pPr>
              <w:rPr>
                <w:bCs/>
              </w:rPr>
            </w:pPr>
            <w:r w:rsidRPr="008F044E">
              <w:rPr>
                <w:bCs/>
              </w:rPr>
              <w:t>СТАТУС СОРЕВНОВАНИЙ:</w:t>
            </w:r>
          </w:p>
        </w:tc>
        <w:tc>
          <w:tcPr>
            <w:tcW w:w="6464" w:type="dxa"/>
          </w:tcPr>
          <w:p w:rsidR="006C403B" w:rsidRPr="00FE2138" w:rsidRDefault="00FE2138" w:rsidP="00381507">
            <w:pPr>
              <w:rPr>
                <w:bCs/>
              </w:rPr>
            </w:pPr>
            <w:r>
              <w:t>Региональные</w:t>
            </w:r>
          </w:p>
        </w:tc>
      </w:tr>
      <w:tr w:rsidR="006C403B" w:rsidRPr="008F044E">
        <w:tc>
          <w:tcPr>
            <w:tcW w:w="3882" w:type="dxa"/>
          </w:tcPr>
          <w:p w:rsidR="006C403B" w:rsidRPr="008F044E" w:rsidRDefault="006C403B" w:rsidP="00381507">
            <w:pPr>
              <w:rPr>
                <w:bCs/>
              </w:rPr>
            </w:pPr>
            <w:r w:rsidRPr="008F044E">
              <w:rPr>
                <w:bCs/>
              </w:rPr>
              <w:t>КАТЕГОРИЯ СОРЕВНОВАНИЙ:</w:t>
            </w:r>
          </w:p>
          <w:p w:rsidR="006C403B" w:rsidRPr="008F044E" w:rsidRDefault="0054133D" w:rsidP="00381507">
            <w:pPr>
              <w:rPr>
                <w:bCs/>
              </w:rPr>
            </w:pPr>
            <w:r>
              <w:rPr>
                <w:bCs/>
              </w:rPr>
              <w:t>ТИП</w:t>
            </w:r>
            <w:r w:rsidR="006C403B" w:rsidRPr="008F044E">
              <w:rPr>
                <w:bCs/>
              </w:rPr>
              <w:t xml:space="preserve"> СОРЕВНОВАНИЙ:</w:t>
            </w:r>
            <w:r w:rsidR="00FE2138">
              <w:rPr>
                <w:bCs/>
              </w:rPr>
              <w:t xml:space="preserve">                  </w:t>
            </w:r>
          </w:p>
        </w:tc>
        <w:tc>
          <w:tcPr>
            <w:tcW w:w="6464" w:type="dxa"/>
          </w:tcPr>
          <w:p w:rsidR="006C403B" w:rsidRDefault="006C403B" w:rsidP="00381507">
            <w:pPr>
              <w:snapToGrid w:val="0"/>
            </w:pPr>
            <w:r>
              <w:t>открытые/личные</w:t>
            </w:r>
          </w:p>
          <w:p w:rsidR="00FE2138" w:rsidRDefault="00FE2138" w:rsidP="00381507">
            <w:pPr>
              <w:snapToGrid w:val="0"/>
              <w:rPr>
                <w:b/>
                <w:bCs/>
              </w:rPr>
            </w:pPr>
            <w:r>
              <w:t>не</w:t>
            </w:r>
            <w:r w:rsidR="00D864B0">
              <w:rPr>
                <w:lang w:val="en-US"/>
              </w:rPr>
              <w:t xml:space="preserve"> </w:t>
            </w:r>
            <w:r>
              <w:t>квалификационные</w:t>
            </w:r>
          </w:p>
        </w:tc>
      </w:tr>
      <w:tr w:rsidR="006C403B" w:rsidRPr="008F044E">
        <w:tc>
          <w:tcPr>
            <w:tcW w:w="3882" w:type="dxa"/>
          </w:tcPr>
          <w:p w:rsidR="006C403B" w:rsidRPr="008F044E" w:rsidRDefault="006C403B" w:rsidP="00381507">
            <w:pPr>
              <w:rPr>
                <w:bCs/>
              </w:rPr>
            </w:pPr>
            <w:r w:rsidRPr="008F044E">
              <w:rPr>
                <w:bCs/>
              </w:rPr>
              <w:t>ДАТА ПРОВЕДЕНИЯ:</w:t>
            </w:r>
          </w:p>
        </w:tc>
        <w:tc>
          <w:tcPr>
            <w:tcW w:w="6464" w:type="dxa"/>
          </w:tcPr>
          <w:p w:rsidR="006C403B" w:rsidRPr="00C1210D" w:rsidRDefault="00F47738" w:rsidP="00205098">
            <w:pPr>
              <w:snapToGrid w:val="0"/>
              <w:rPr>
                <w:bCs/>
              </w:rPr>
            </w:pPr>
            <w:r>
              <w:rPr>
                <w:b/>
              </w:rPr>
              <w:t xml:space="preserve"> </w:t>
            </w:r>
            <w:r w:rsidR="00205098">
              <w:rPr>
                <w:b/>
              </w:rPr>
              <w:t>24 марта</w:t>
            </w:r>
            <w:r w:rsidR="00FE2138">
              <w:rPr>
                <w:b/>
              </w:rPr>
              <w:t xml:space="preserve">  2019</w:t>
            </w:r>
            <w:r w:rsidR="006C403B">
              <w:rPr>
                <w:b/>
              </w:rPr>
              <w:t xml:space="preserve"> г</w:t>
            </w:r>
            <w:r w:rsidR="00C1210D">
              <w:rPr>
                <w:b/>
                <w:lang w:val="en-US"/>
              </w:rPr>
              <w:t>.</w:t>
            </w:r>
          </w:p>
        </w:tc>
      </w:tr>
      <w:tr w:rsidR="006C403B" w:rsidRPr="008F044E">
        <w:tc>
          <w:tcPr>
            <w:tcW w:w="3882" w:type="dxa"/>
          </w:tcPr>
          <w:p w:rsidR="006C403B" w:rsidRPr="008F044E" w:rsidRDefault="006C403B" w:rsidP="00381507">
            <w:pPr>
              <w:rPr>
                <w:bCs/>
              </w:rPr>
            </w:pPr>
            <w:r w:rsidRPr="008F044E">
              <w:rPr>
                <w:bCs/>
              </w:rPr>
              <w:t>МЕСТО ПРОВЕДЕНИЯ:</w:t>
            </w:r>
          </w:p>
        </w:tc>
        <w:tc>
          <w:tcPr>
            <w:tcW w:w="6464" w:type="dxa"/>
          </w:tcPr>
          <w:p w:rsidR="006C403B" w:rsidRPr="0095143B" w:rsidRDefault="004F49DD" w:rsidP="00381507">
            <w:pPr>
              <w:rPr>
                <w:bCs/>
              </w:rPr>
            </w:pPr>
            <w:r w:rsidRPr="0095143B">
              <w:rPr>
                <w:bCs/>
              </w:rPr>
              <w:t>Ленинградская область, Всеволожский муниципальный  район, Колтушская волость, д. Разметелево, ул. ПТУ-56</w:t>
            </w:r>
            <w:r w:rsidR="007436D2" w:rsidRPr="0095143B">
              <w:rPr>
                <w:bCs/>
              </w:rPr>
              <w:t>, д.5</w:t>
            </w:r>
          </w:p>
        </w:tc>
      </w:tr>
      <w:tr w:rsidR="006C403B" w:rsidRPr="008F044E">
        <w:tc>
          <w:tcPr>
            <w:tcW w:w="3882" w:type="dxa"/>
          </w:tcPr>
          <w:p w:rsidR="006C403B" w:rsidRPr="008F044E" w:rsidRDefault="006C403B" w:rsidP="00325E92">
            <w:pPr>
              <w:rPr>
                <w:bCs/>
              </w:rPr>
            </w:pPr>
            <w:r w:rsidRPr="008F044E">
              <w:rPr>
                <w:bCs/>
              </w:rPr>
              <w:t>ВОЗРАСТНЫЕ КАТЕГОРИИ:</w:t>
            </w:r>
          </w:p>
        </w:tc>
        <w:tc>
          <w:tcPr>
            <w:tcW w:w="6464" w:type="dxa"/>
          </w:tcPr>
          <w:p w:rsidR="006C403B" w:rsidRPr="0016319A" w:rsidRDefault="006C403B" w:rsidP="007C6E68">
            <w:pPr>
              <w:pStyle w:val="ad"/>
              <w:spacing w:after="0"/>
              <w:ind w:left="-142" w:right="-108" w:hanging="142"/>
              <w:jc w:val="center"/>
              <w:rPr>
                <w:kern w:val="1"/>
                <w:lang w:val="ru-RU"/>
              </w:rPr>
            </w:pPr>
            <w:r>
              <w:rPr>
                <w:lang w:val="ru-RU"/>
              </w:rPr>
              <w:t xml:space="preserve">   И</w:t>
            </w:r>
            <w:r w:rsidRPr="007C6E68">
              <w:rPr>
                <w:lang w:val="ru-RU"/>
              </w:rPr>
              <w:t xml:space="preserve">ндивидуальные </w:t>
            </w:r>
            <w:r w:rsidRPr="00CD0D01">
              <w:rPr>
                <w:lang w:val="ru-RU"/>
              </w:rPr>
              <w:t>соревнования–</w:t>
            </w:r>
            <w:r w:rsidR="004D1660">
              <w:rPr>
                <w:kern w:val="1"/>
                <w:lang w:val="ru-RU"/>
              </w:rPr>
              <w:t xml:space="preserve"> </w:t>
            </w:r>
            <w:r w:rsidR="00FE2138">
              <w:rPr>
                <w:kern w:val="1"/>
                <w:lang w:val="ru-RU"/>
              </w:rPr>
              <w:t>CVNK, CVNC</w:t>
            </w:r>
            <w:r w:rsidR="00FE2138">
              <w:rPr>
                <w:kern w:val="1"/>
              </w:rPr>
              <w:t>h</w:t>
            </w:r>
            <w:r w:rsidR="00FE2138" w:rsidRPr="0016319A">
              <w:rPr>
                <w:kern w:val="1"/>
                <w:lang w:val="ru-RU"/>
              </w:rPr>
              <w:t xml:space="preserve">, </w:t>
            </w:r>
            <w:r w:rsidR="00FE2138">
              <w:rPr>
                <w:kern w:val="1"/>
              </w:rPr>
              <w:t>CVNJ</w:t>
            </w:r>
            <w:r w:rsidR="00FE2138" w:rsidRPr="0016319A">
              <w:rPr>
                <w:kern w:val="1"/>
                <w:lang w:val="ru-RU"/>
              </w:rPr>
              <w:t xml:space="preserve">, </w:t>
            </w:r>
            <w:r w:rsidR="00FE2138">
              <w:rPr>
                <w:kern w:val="1"/>
              </w:rPr>
              <w:t>CVN</w:t>
            </w:r>
          </w:p>
          <w:p w:rsidR="00FE2138" w:rsidRPr="00C1210D" w:rsidRDefault="00C1210D" w:rsidP="007C6E68">
            <w:pPr>
              <w:pStyle w:val="ad"/>
              <w:spacing w:after="0"/>
              <w:ind w:left="-142" w:right="-108" w:hanging="142"/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CVN </w:t>
            </w:r>
            <w:r w:rsidR="00FE2138">
              <w:rPr>
                <w:kern w:val="1"/>
              </w:rPr>
              <w:t>A</w:t>
            </w:r>
            <w:r w:rsidR="00FE2138" w:rsidRPr="00C1210D">
              <w:rPr>
                <w:kern w:val="1"/>
              </w:rPr>
              <w:t>-</w:t>
            </w:r>
            <w:r w:rsidR="00FE2138">
              <w:rPr>
                <w:kern w:val="1"/>
              </w:rPr>
              <w:t>mini</w:t>
            </w:r>
            <w:r w:rsidR="00FE2138" w:rsidRPr="00C1210D">
              <w:rPr>
                <w:kern w:val="1"/>
              </w:rPr>
              <w:t xml:space="preserve">, </w:t>
            </w:r>
            <w:r>
              <w:rPr>
                <w:kern w:val="1"/>
              </w:rPr>
              <w:t xml:space="preserve">CVN </w:t>
            </w:r>
            <w:r w:rsidR="00FE2138">
              <w:rPr>
                <w:kern w:val="1"/>
              </w:rPr>
              <w:t>A</w:t>
            </w:r>
            <w:r w:rsidR="00FE2138" w:rsidRPr="00C1210D">
              <w:rPr>
                <w:kern w:val="1"/>
              </w:rPr>
              <w:t>-</w:t>
            </w:r>
            <w:r w:rsidR="00FE2138">
              <w:rPr>
                <w:kern w:val="1"/>
              </w:rPr>
              <w:t>maxi</w:t>
            </w:r>
          </w:p>
          <w:p w:rsidR="006C403B" w:rsidRPr="00304174" w:rsidRDefault="006C403B" w:rsidP="008C6F43">
            <w:r w:rsidRPr="00CD0D01">
              <w:t xml:space="preserve">Парные соревнования - </w:t>
            </w:r>
            <w:r w:rsidRPr="00CD0D01">
              <w:rPr>
                <w:kern w:val="1"/>
                <w:lang w:val="en-US"/>
              </w:rPr>
              <w:t>CVN</w:t>
            </w:r>
            <w:r w:rsidRPr="00CD0D01">
              <w:rPr>
                <w:kern w:val="1"/>
              </w:rPr>
              <w:t xml:space="preserve">,  </w:t>
            </w:r>
            <w:r w:rsidRPr="00CD0D01">
              <w:rPr>
                <w:kern w:val="1"/>
                <w:lang w:val="en-US"/>
              </w:rPr>
              <w:t>CVNCh</w:t>
            </w:r>
            <w:r w:rsidRPr="00CD0D01">
              <w:rPr>
                <w:kern w:val="1"/>
              </w:rPr>
              <w:t xml:space="preserve">, </w:t>
            </w:r>
            <w:r w:rsidRPr="00CD0D01">
              <w:rPr>
                <w:kern w:val="1"/>
                <w:lang w:val="en-US"/>
              </w:rPr>
              <w:t>CVNK</w:t>
            </w:r>
            <w:r w:rsidR="00304174">
              <w:rPr>
                <w:kern w:val="1"/>
              </w:rPr>
              <w:t>, «35+»</w:t>
            </w:r>
          </w:p>
          <w:p w:rsidR="006C403B" w:rsidRDefault="006C403B" w:rsidP="001F4136">
            <w:pPr>
              <w:rPr>
                <w:kern w:val="1"/>
              </w:rPr>
            </w:pPr>
            <w:r w:rsidRPr="008F044E">
              <w:t xml:space="preserve">Групповые соревнования </w:t>
            </w:r>
            <w:r w:rsidR="004F49DD">
              <w:t>–</w:t>
            </w:r>
            <w:r w:rsidRPr="008F044E">
              <w:t xml:space="preserve"> </w:t>
            </w:r>
            <w:r w:rsidR="0091018C">
              <w:rPr>
                <w:kern w:val="1"/>
                <w:lang w:val="en-US"/>
              </w:rPr>
              <w:t>CVN</w:t>
            </w:r>
          </w:p>
          <w:p w:rsidR="004F49DD" w:rsidRPr="00A031C0" w:rsidRDefault="00A031C0" w:rsidP="001F4136">
            <w:r>
              <w:rPr>
                <w:kern w:val="1"/>
              </w:rPr>
              <w:t>Квадры</w:t>
            </w:r>
            <w:r w:rsidR="008A359C">
              <w:rPr>
                <w:kern w:val="1"/>
              </w:rPr>
              <w:t xml:space="preserve"> кат. </w:t>
            </w:r>
            <w:r w:rsidR="008A359C">
              <w:rPr>
                <w:kern w:val="1"/>
                <w:lang w:val="en-US"/>
              </w:rPr>
              <w:t>L</w:t>
            </w:r>
            <w:r>
              <w:rPr>
                <w:kern w:val="1"/>
              </w:rPr>
              <w:t xml:space="preserve"> (см.приложение)</w:t>
            </w:r>
          </w:p>
        </w:tc>
      </w:tr>
    </w:tbl>
    <w:p w:rsidR="006C403B" w:rsidRPr="008F044E" w:rsidRDefault="006C403B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t>ОРГАНИЗАТОРЫ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6C403B" w:rsidRPr="008F044E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142"/>
            </w:tblGrid>
            <w:tr w:rsidR="006C403B" w:rsidRPr="008F044E">
              <w:tc>
                <w:tcPr>
                  <w:tcW w:w="10368" w:type="dxa"/>
                </w:tcPr>
                <w:p w:rsidR="006C403B" w:rsidRPr="008F044E" w:rsidRDefault="006C403B" w:rsidP="00564030">
                  <w:pPr>
                    <w:rPr>
                      <w:b/>
                      <w:i/>
                      <w:sz w:val="2"/>
                    </w:rPr>
                  </w:pPr>
                </w:p>
                <w:p w:rsidR="006C403B" w:rsidRDefault="006C403B" w:rsidP="009C02DD">
                  <w:pPr>
                    <w:pStyle w:val="11"/>
                    <w:numPr>
                      <w:ilvl w:val="0"/>
                      <w:numId w:val="30"/>
                    </w:numPr>
                    <w:rPr>
                      <w:b/>
                    </w:rPr>
                  </w:pPr>
                  <w:r w:rsidRPr="009C02DD">
                    <w:rPr>
                      <w:b/>
                    </w:rPr>
                    <w:t>ГБУ ДО «Центр Ладога»</w:t>
                  </w:r>
                </w:p>
                <w:p w:rsidR="00A86D9A" w:rsidRDefault="00A86D9A" w:rsidP="001D4C0D">
                  <w:pPr>
                    <w:pStyle w:val="11"/>
                    <w:ind w:left="644"/>
                  </w:pPr>
                  <w:r w:rsidRPr="00A86D9A">
                    <w:t xml:space="preserve">Ленинградская область, Всеволожский муниципальный  район, Колтушская волость, </w:t>
                  </w:r>
                </w:p>
                <w:p w:rsidR="006C403B" w:rsidRPr="00A86D9A" w:rsidRDefault="00A86D9A" w:rsidP="001D4C0D">
                  <w:pPr>
                    <w:pStyle w:val="11"/>
                    <w:ind w:left="644"/>
                  </w:pPr>
                  <w:r w:rsidRPr="00A86D9A">
                    <w:t>д. Разметелево, ул. ПТУ-56</w:t>
                  </w:r>
                </w:p>
                <w:p w:rsidR="006C403B" w:rsidRPr="001D4C0D" w:rsidRDefault="006C403B" w:rsidP="004F138A">
                  <w:pPr>
                    <w:pStyle w:val="11"/>
                    <w:numPr>
                      <w:ilvl w:val="0"/>
                      <w:numId w:val="30"/>
                    </w:numPr>
                  </w:pPr>
                  <w:r w:rsidRPr="0095143B">
                    <w:rPr>
                      <w:b/>
                    </w:rPr>
                    <w:t>ООО</w:t>
                  </w:r>
                  <w:r w:rsidRPr="009C02DD">
                    <w:rPr>
                      <w:b/>
                    </w:rPr>
                    <w:t xml:space="preserve"> «О</w:t>
                  </w:r>
                  <w:r>
                    <w:rPr>
                      <w:b/>
                    </w:rPr>
                    <w:t>мега</w:t>
                  </w:r>
                  <w:r w:rsidRPr="009C02DD">
                    <w:rPr>
                      <w:b/>
                    </w:rPr>
                    <w:t>»</w:t>
                  </w:r>
                  <w:r w:rsidR="008F6B24">
                    <w:rPr>
                      <w:b/>
                    </w:rPr>
                    <w:t xml:space="preserve"> </w:t>
                  </w:r>
                  <w:r w:rsidR="004F49DD">
                    <w:rPr>
                      <w:b/>
                    </w:rPr>
                    <w:t>(КСК «Охта»)</w:t>
                  </w:r>
                </w:p>
                <w:p w:rsidR="006C403B" w:rsidRDefault="006C403B" w:rsidP="001D4C0D">
                  <w:pPr>
                    <w:pStyle w:val="11"/>
                    <w:ind w:left="644"/>
                  </w:pPr>
                  <w:r>
                    <w:t>Адрес: Ленинградская область, Всеволожский район, пос. Бугры,</w:t>
                  </w:r>
                </w:p>
                <w:p w:rsidR="006C403B" w:rsidRDefault="006C403B" w:rsidP="001D4C0D">
                  <w:pPr>
                    <w:pStyle w:val="11"/>
                    <w:ind w:left="644"/>
                  </w:pPr>
                  <w:r>
                    <w:t>Ул. Шоссейная, 33б</w:t>
                  </w:r>
                </w:p>
                <w:p w:rsidR="006C403B" w:rsidRDefault="006C403B" w:rsidP="001D4C0D">
                  <w:pPr>
                    <w:pStyle w:val="11"/>
                    <w:ind w:left="644"/>
                  </w:pPr>
                  <w:r>
                    <w:t>Телефон: +7(921) 95</w:t>
                  </w:r>
                  <w:r w:rsidR="00FE2138">
                    <w:t>49066</w:t>
                  </w:r>
                </w:p>
                <w:p w:rsidR="006C403B" w:rsidRDefault="006C403B" w:rsidP="001D4C0D">
                  <w:pPr>
                    <w:pStyle w:val="11"/>
                    <w:ind w:left="644"/>
                    <w:rPr>
                      <w:rStyle w:val="ac"/>
                    </w:rPr>
                  </w:pPr>
                  <w:r>
                    <w:t xml:space="preserve">E-mail: </w:t>
                  </w:r>
                  <w:hyperlink r:id="rId8" w:history="1">
                    <w:r w:rsidRPr="00CE47BD">
                      <w:rPr>
                        <w:rStyle w:val="ac"/>
                      </w:rPr>
                      <w:t>mjane2@yandex.ru</w:t>
                    </w:r>
                  </w:hyperlink>
                </w:p>
                <w:p w:rsidR="00FE2138" w:rsidRPr="0095143B" w:rsidRDefault="008F6B24" w:rsidP="00FE2138">
                  <w:pPr>
                    <w:pStyle w:val="11"/>
                    <w:numPr>
                      <w:ilvl w:val="0"/>
                      <w:numId w:val="30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АННПО «Иппоцентр «</w:t>
                  </w:r>
                  <w:r w:rsidR="00FE2138" w:rsidRPr="0095143B">
                    <w:rPr>
                      <w:b/>
                    </w:rPr>
                    <w:t>Охта»</w:t>
                  </w:r>
                  <w:r w:rsidR="00FE2138" w:rsidRPr="0095143B">
                    <w:rPr>
                      <w:b/>
                    </w:rPr>
                    <w:tab/>
                  </w:r>
                  <w:r w:rsidR="00FE2138" w:rsidRPr="0095143B">
                    <w:rPr>
                      <w:b/>
                    </w:rPr>
                    <w:tab/>
                  </w:r>
                </w:p>
                <w:p w:rsidR="00FE2138" w:rsidRDefault="00FE2138" w:rsidP="00FE2138">
                  <w:pPr>
                    <w:pStyle w:val="11"/>
                    <w:ind w:left="360"/>
                  </w:pPr>
                  <w:r>
                    <w:t>Адрес 188660 г. Бугры, ул Шоссейная, дом 33-Б</w:t>
                  </w:r>
                </w:p>
                <w:p w:rsidR="00FE2138" w:rsidRPr="00FE2138" w:rsidRDefault="00FE2138" w:rsidP="00FE2138">
                  <w:pPr>
                    <w:pStyle w:val="11"/>
                    <w:ind w:left="360"/>
                  </w:pPr>
                  <w:r>
                    <w:t>Телефон: + 7(921) 9598947</w:t>
                  </w:r>
                </w:p>
                <w:p w:rsidR="006C403B" w:rsidRPr="008F044E" w:rsidRDefault="006C403B" w:rsidP="008F6B24">
                  <w:pPr>
                    <w:rPr>
                      <w:i/>
                      <w:sz w:val="14"/>
                    </w:rPr>
                  </w:pPr>
                </w:p>
              </w:tc>
            </w:tr>
          </w:tbl>
          <w:p w:rsidR="006C403B" w:rsidRPr="008F044E" w:rsidRDefault="006C403B" w:rsidP="003C5585">
            <w:pPr>
              <w:ind w:leftChars="225" w:left="540"/>
              <w:rPr>
                <w:i/>
                <w:iCs/>
                <w:sz w:val="23"/>
                <w:szCs w:val="23"/>
              </w:rPr>
            </w:pPr>
          </w:p>
        </w:tc>
      </w:tr>
    </w:tbl>
    <w:p w:rsidR="006C403B" w:rsidRPr="008F044E" w:rsidRDefault="006C403B" w:rsidP="001340DE">
      <w:pPr>
        <w:spacing w:before="100" w:after="60"/>
        <w:rPr>
          <w:b/>
          <w:sz w:val="28"/>
          <w:szCs w:val="28"/>
          <w:u w:val="single"/>
        </w:rPr>
      </w:pPr>
      <w:r w:rsidRPr="008F044E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Look w:val="01E0"/>
      </w:tblPr>
      <w:tblGrid>
        <w:gridCol w:w="3888"/>
        <w:gridCol w:w="6480"/>
      </w:tblGrid>
      <w:tr w:rsidR="006C403B" w:rsidRPr="003C421F">
        <w:tc>
          <w:tcPr>
            <w:tcW w:w="3888" w:type="dxa"/>
          </w:tcPr>
          <w:p w:rsidR="006C403B" w:rsidRPr="003C421F" w:rsidRDefault="006C403B" w:rsidP="0079404B">
            <w:r w:rsidRPr="003C421F">
              <w:t>Директор турнира</w:t>
            </w:r>
          </w:p>
          <w:p w:rsidR="006C403B" w:rsidRPr="003C421F" w:rsidRDefault="006C403B" w:rsidP="0079404B">
            <w:pPr>
              <w:rPr>
                <w:bCs/>
              </w:rPr>
            </w:pPr>
          </w:p>
          <w:p w:rsidR="006C403B" w:rsidRPr="003C421F" w:rsidRDefault="006C403B" w:rsidP="0079404B">
            <w:pPr>
              <w:rPr>
                <w:bCs/>
              </w:rPr>
            </w:pPr>
          </w:p>
          <w:p w:rsidR="006C403B" w:rsidRPr="003C421F" w:rsidRDefault="003F582C" w:rsidP="0079404B">
            <w:pPr>
              <w:rPr>
                <w:bCs/>
              </w:rPr>
            </w:pPr>
            <w:r>
              <w:rPr>
                <w:bCs/>
              </w:rPr>
              <w:t>Члены оргкомитета:</w:t>
            </w:r>
          </w:p>
          <w:p w:rsidR="006C403B" w:rsidRPr="003C421F" w:rsidRDefault="006C403B" w:rsidP="0079404B">
            <w:pPr>
              <w:rPr>
                <w:bCs/>
              </w:rPr>
            </w:pPr>
          </w:p>
        </w:tc>
        <w:tc>
          <w:tcPr>
            <w:tcW w:w="6480" w:type="dxa"/>
          </w:tcPr>
          <w:p w:rsidR="006C403B" w:rsidRPr="003C421F" w:rsidRDefault="006C403B" w:rsidP="0079404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C421F">
              <w:rPr>
                <w:b/>
                <w:bCs/>
              </w:rPr>
              <w:t>Гаврищук Олег Васильевич,</w:t>
            </w:r>
          </w:p>
          <w:p w:rsidR="006C403B" w:rsidRPr="003C421F" w:rsidRDefault="006C403B" w:rsidP="0079404B">
            <w:pPr>
              <w:autoSpaceDE w:val="0"/>
              <w:autoSpaceDN w:val="0"/>
              <w:adjustRightInd w:val="0"/>
              <w:rPr>
                <w:bCs/>
              </w:rPr>
            </w:pPr>
            <w:r w:rsidRPr="003C421F">
              <w:rPr>
                <w:bCs/>
              </w:rPr>
              <w:t>Начальник филиала «Токсовский лесопарк», ГБУ ДО «Центр Ладога»</w:t>
            </w:r>
            <w:r>
              <w:rPr>
                <w:bCs/>
              </w:rPr>
              <w:t xml:space="preserve"> +7 911 9285882</w:t>
            </w:r>
          </w:p>
          <w:p w:rsidR="006C403B" w:rsidRPr="003C421F" w:rsidRDefault="006C403B" w:rsidP="00722076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3C421F">
              <w:rPr>
                <w:b/>
                <w:bCs/>
              </w:rPr>
              <w:t>Королькова Татьяна Евгеньевна + 7</w:t>
            </w:r>
            <w:r w:rsidR="00220927">
              <w:rPr>
                <w:b/>
                <w:bCs/>
              </w:rPr>
              <w:t> </w:t>
            </w:r>
            <w:r w:rsidRPr="003C421F">
              <w:rPr>
                <w:b/>
                <w:bCs/>
              </w:rPr>
              <w:t>921</w:t>
            </w:r>
            <w:r w:rsidR="00220927">
              <w:rPr>
                <w:b/>
                <w:bCs/>
              </w:rPr>
              <w:t xml:space="preserve"> </w:t>
            </w:r>
            <w:r w:rsidRPr="003C421F">
              <w:rPr>
                <w:b/>
                <w:bCs/>
              </w:rPr>
              <w:t>959 8947</w:t>
            </w:r>
          </w:p>
          <w:p w:rsidR="006C403B" w:rsidRPr="00205098" w:rsidRDefault="00205098" w:rsidP="0072207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Сухарева Елизавета Германовна + 7 904 606 8079</w:t>
            </w:r>
          </w:p>
        </w:tc>
      </w:tr>
    </w:tbl>
    <w:p w:rsidR="006C403B" w:rsidRPr="008F044E" w:rsidRDefault="006C403B" w:rsidP="000A0F7E">
      <w:pPr>
        <w:ind w:firstLine="567"/>
        <w:jc w:val="both"/>
      </w:pPr>
      <w:r w:rsidRPr="003C421F">
        <w:t>Ответственность за организацию соревнований несет Оргкомитет, ответственность за проведение соревнований несет Главная судейская</w:t>
      </w:r>
      <w:r w:rsidRPr="008F044E">
        <w:t xml:space="preserve">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6C403B" w:rsidRPr="008F044E" w:rsidRDefault="006C403B" w:rsidP="001D6463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lastRenderedPageBreak/>
        <w:t>ОБЩИЕ УСЛОВИЯ</w:t>
      </w:r>
    </w:p>
    <w:p w:rsidR="006C403B" w:rsidRPr="008F044E" w:rsidRDefault="006C403B" w:rsidP="00741B26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 w:rsidRPr="008F044E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8F044E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="00265B9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F044E">
        <w:rPr>
          <w:rFonts w:ascii="Times New Roman" w:hAnsi="Times New Roman"/>
          <w:b/>
          <w:i/>
          <w:sz w:val="24"/>
          <w:szCs w:val="24"/>
        </w:rPr>
        <w:t>с</w:t>
      </w:r>
    </w:p>
    <w:p w:rsidR="00F7253B" w:rsidRPr="00F7253B" w:rsidRDefault="00F7253B" w:rsidP="00F7253B">
      <w:pPr>
        <w:numPr>
          <w:ilvl w:val="1"/>
          <w:numId w:val="9"/>
        </w:numPr>
        <w:tabs>
          <w:tab w:val="left" w:pos="5103"/>
        </w:tabs>
        <w:jc w:val="both"/>
        <w:rPr>
          <w:color w:val="000000"/>
          <w:lang/>
        </w:rPr>
      </w:pPr>
      <w:r w:rsidRPr="00F7253B">
        <w:rPr>
          <w:color w:val="000000"/>
          <w:lang/>
        </w:rPr>
        <w:t>Правилами вида спорта «конный спорт», утвержденными Приказом Минспорттуризма России №818 от 27.07.2011 г.,  в редакции приказа Минспорта России №500 от 08.06.2017 г.</w:t>
      </w:r>
    </w:p>
    <w:p w:rsidR="00F7253B" w:rsidRPr="00F7253B" w:rsidRDefault="00F7253B" w:rsidP="00F7253B">
      <w:pPr>
        <w:numPr>
          <w:ilvl w:val="1"/>
          <w:numId w:val="9"/>
        </w:numPr>
        <w:tabs>
          <w:tab w:val="left" w:pos="5103"/>
        </w:tabs>
        <w:jc w:val="both"/>
        <w:rPr>
          <w:color w:val="000000"/>
          <w:lang/>
        </w:rPr>
      </w:pPr>
      <w:r w:rsidRPr="00F7253B">
        <w:rPr>
          <w:color w:val="000000"/>
          <w:lang/>
        </w:rPr>
        <w:t>Правилами соревнований FEI по вольтижировке, 9-е изд., действ. с 01.01.20</w:t>
      </w:r>
      <w:r w:rsidR="003F582C">
        <w:rPr>
          <w:color w:val="000000"/>
          <w:lang/>
        </w:rPr>
        <w:t xml:space="preserve">15г, с изменениями от 01.01.2018 </w:t>
      </w:r>
      <w:r w:rsidRPr="00F7253B">
        <w:rPr>
          <w:color w:val="000000"/>
          <w:lang/>
        </w:rPr>
        <w:t>г.</w:t>
      </w:r>
    </w:p>
    <w:p w:rsidR="00F7253B" w:rsidRPr="008F6B24" w:rsidRDefault="00F7253B" w:rsidP="00F7253B">
      <w:pPr>
        <w:numPr>
          <w:ilvl w:val="1"/>
          <w:numId w:val="9"/>
        </w:numPr>
        <w:tabs>
          <w:tab w:val="left" w:pos="5103"/>
        </w:tabs>
        <w:jc w:val="both"/>
        <w:rPr>
          <w:lang/>
        </w:rPr>
      </w:pPr>
      <w:r w:rsidRPr="00F7253B">
        <w:rPr>
          <w:lang/>
        </w:rPr>
        <w:t>Временным Регламентом ФКСР по конному спорту, утв. 07.02.2017 г., с изм. На 21.03.2017 г.</w:t>
      </w:r>
    </w:p>
    <w:p w:rsidR="008F6B24" w:rsidRPr="00B86212" w:rsidRDefault="008F6B24" w:rsidP="00F7253B">
      <w:pPr>
        <w:numPr>
          <w:ilvl w:val="1"/>
          <w:numId w:val="9"/>
        </w:numPr>
        <w:tabs>
          <w:tab w:val="left" w:pos="5103"/>
        </w:tabs>
        <w:jc w:val="both"/>
        <w:rPr>
          <w:lang/>
        </w:rPr>
      </w:pPr>
      <w:r>
        <w:rPr>
          <w:lang/>
        </w:rPr>
        <w:t>Регламентов соревнований ФКСР по в</w:t>
      </w:r>
      <w:r w:rsidR="00B86212">
        <w:rPr>
          <w:lang/>
        </w:rPr>
        <w:t>ольтижировке (действующая редак</w:t>
      </w:r>
      <w:r>
        <w:rPr>
          <w:lang/>
        </w:rPr>
        <w:t>ц</w:t>
      </w:r>
      <w:r w:rsidR="00B86212">
        <w:rPr>
          <w:lang/>
        </w:rPr>
        <w:t>и</w:t>
      </w:r>
      <w:r>
        <w:rPr>
          <w:lang/>
        </w:rPr>
        <w:t>я)</w:t>
      </w:r>
    </w:p>
    <w:p w:rsidR="00B86212" w:rsidRPr="00F7253B" w:rsidRDefault="00B86212" w:rsidP="00F7253B">
      <w:pPr>
        <w:numPr>
          <w:ilvl w:val="1"/>
          <w:numId w:val="9"/>
        </w:numPr>
        <w:tabs>
          <w:tab w:val="left" w:pos="5103"/>
        </w:tabs>
        <w:jc w:val="both"/>
        <w:rPr>
          <w:lang/>
        </w:rPr>
      </w:pPr>
      <w:r>
        <w:rPr>
          <w:lang/>
        </w:rPr>
        <w:t>Региональный регламент ФКСЛО по вольтижировке, утв. 16.12.2018 года</w:t>
      </w:r>
    </w:p>
    <w:p w:rsidR="00F7253B" w:rsidRPr="008F6B24" w:rsidRDefault="00F7253B" w:rsidP="008F6B24">
      <w:pPr>
        <w:numPr>
          <w:ilvl w:val="1"/>
          <w:numId w:val="9"/>
        </w:numPr>
        <w:tabs>
          <w:tab w:val="left" w:pos="5103"/>
        </w:tabs>
        <w:jc w:val="both"/>
        <w:rPr>
          <w:color w:val="000000"/>
          <w:lang/>
        </w:rPr>
      </w:pPr>
      <w:r w:rsidRPr="00F7253B">
        <w:rPr>
          <w:color w:val="000000"/>
          <w:lang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6C403B" w:rsidRPr="008F044E" w:rsidRDefault="006C403B" w:rsidP="001D6463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t>ГЛАВНАЯ СУДЕЙСКАЯ КОЛЛЕГИЯ  И  ОФИЦИАЛЬНЫЕ  ЛИЦА</w:t>
      </w:r>
    </w:p>
    <w:tbl>
      <w:tblPr>
        <w:tblW w:w="103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3888"/>
        <w:gridCol w:w="2814"/>
        <w:gridCol w:w="1366"/>
        <w:gridCol w:w="2300"/>
      </w:tblGrid>
      <w:tr w:rsidR="00682849" w:rsidRPr="008F044E">
        <w:tc>
          <w:tcPr>
            <w:tcW w:w="388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682849" w:rsidRPr="002153F7" w:rsidRDefault="00682849" w:rsidP="00682849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682849" w:rsidRPr="002153F7" w:rsidRDefault="00682849" w:rsidP="00682849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3F7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36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682849" w:rsidRPr="002153F7" w:rsidRDefault="00682849" w:rsidP="00682849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3F7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3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682849" w:rsidRPr="002153F7" w:rsidRDefault="00682849" w:rsidP="00682849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3F7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682849" w:rsidRPr="008F044E">
        <w:trPr>
          <w:trHeight w:val="25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49" w:rsidRPr="002153F7" w:rsidRDefault="00682849" w:rsidP="00682849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3F7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49" w:rsidRPr="002153F7" w:rsidRDefault="00D864B0" w:rsidP="006828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153F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Королькова Т.Е.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49" w:rsidRPr="002153F7" w:rsidRDefault="00682849" w:rsidP="006828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  <w:r w:rsidRPr="002153F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49" w:rsidRPr="002153F7" w:rsidRDefault="00FE2138" w:rsidP="006828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21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  <w:tr w:rsidR="008F6B24" w:rsidRPr="008F044E" w:rsidTr="008F6B24">
        <w:trPr>
          <w:trHeight w:val="363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B24" w:rsidRPr="002153F7" w:rsidRDefault="008F6B24" w:rsidP="00682849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801">
              <w:rPr>
                <w:rFonts w:ascii="Times New Roman" w:hAnsi="Times New Roman"/>
                <w:bCs/>
                <w:sz w:val="24"/>
                <w:szCs w:val="24"/>
              </w:rPr>
              <w:t>Члены ГСК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24" w:rsidRPr="002153F7" w:rsidRDefault="00D864B0" w:rsidP="006828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864B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Сухарева Е.Г.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24" w:rsidRPr="002153F7" w:rsidRDefault="008F6B24" w:rsidP="006828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Pr="002153F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24" w:rsidRPr="002153F7" w:rsidRDefault="008F6B24" w:rsidP="006828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153F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обл.</w:t>
            </w:r>
          </w:p>
        </w:tc>
      </w:tr>
      <w:tr w:rsidR="008F6B24" w:rsidRPr="008F044E" w:rsidTr="008F6B24"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B24" w:rsidRPr="002153F7" w:rsidRDefault="008F6B24" w:rsidP="00682849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24" w:rsidRPr="002153F7" w:rsidRDefault="008F6B24" w:rsidP="006828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Савельева О.В.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24" w:rsidRPr="002153F7" w:rsidRDefault="008F6B24" w:rsidP="006828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Pr="002153F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24" w:rsidRPr="002153F7" w:rsidRDefault="008F6B24" w:rsidP="006828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21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8F6B24" w:rsidRPr="008F044E" w:rsidTr="00245F94"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B24" w:rsidRPr="002153F7" w:rsidRDefault="008F6B24" w:rsidP="00682849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24" w:rsidRPr="002153F7" w:rsidRDefault="008F6B24" w:rsidP="006828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Вахмянина И.И.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24" w:rsidRPr="002153F7" w:rsidRDefault="008F6B24" w:rsidP="006828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r w:rsidRPr="002153F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24" w:rsidRPr="002153F7" w:rsidRDefault="008F6B24" w:rsidP="006828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21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205098" w:rsidRPr="008F044E" w:rsidTr="00245F94"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205098" w:rsidRPr="002153F7" w:rsidRDefault="00205098" w:rsidP="00682849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8" w:rsidRDefault="00205098" w:rsidP="006828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Мосина С.А.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8" w:rsidRDefault="00205098" w:rsidP="006828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8" w:rsidRPr="00700057" w:rsidRDefault="00205098" w:rsidP="006828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Вологодская обл.</w:t>
            </w:r>
          </w:p>
        </w:tc>
      </w:tr>
      <w:tr w:rsidR="00682849" w:rsidRPr="008F044E">
        <w:trPr>
          <w:trHeight w:val="45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49" w:rsidRPr="002153F7" w:rsidRDefault="00700057" w:rsidP="00682849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057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814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82849" w:rsidRPr="004D2246" w:rsidRDefault="00700057" w:rsidP="006828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Румянцева Е.А.</w:t>
            </w:r>
            <w:r w:rsidR="004D224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82849" w:rsidRPr="002153F7" w:rsidRDefault="00700057" w:rsidP="006828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2300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82849" w:rsidRPr="002153F7" w:rsidRDefault="00682849" w:rsidP="006828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153F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</w:tbl>
    <w:p w:rsidR="006C403B" w:rsidRPr="008F044E" w:rsidRDefault="006C403B" w:rsidP="001D6463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t>ТЕХНИЧЕСКИЕ УСЛОВИЯ</w:t>
      </w:r>
    </w:p>
    <w:tbl>
      <w:tblPr>
        <w:tblW w:w="10346" w:type="dxa"/>
        <w:tblInd w:w="108" w:type="dxa"/>
        <w:tblLook w:val="01E0"/>
      </w:tblPr>
      <w:tblGrid>
        <w:gridCol w:w="3881"/>
        <w:gridCol w:w="6465"/>
      </w:tblGrid>
      <w:tr w:rsidR="006C403B" w:rsidRPr="008F044E" w:rsidTr="00C1210D">
        <w:tc>
          <w:tcPr>
            <w:tcW w:w="3881" w:type="dxa"/>
          </w:tcPr>
          <w:p w:rsidR="006C403B" w:rsidRPr="008F044E" w:rsidRDefault="006C403B" w:rsidP="00C479D8">
            <w:pPr>
              <w:rPr>
                <w:bCs/>
              </w:rPr>
            </w:pPr>
            <w:r w:rsidRPr="008F044E">
              <w:rPr>
                <w:bCs/>
              </w:rPr>
              <w:t>Соревнования проводятся</w:t>
            </w:r>
          </w:p>
        </w:tc>
        <w:tc>
          <w:tcPr>
            <w:tcW w:w="6465" w:type="dxa"/>
          </w:tcPr>
          <w:p w:rsidR="006C403B" w:rsidRPr="008F044E" w:rsidRDefault="006C403B" w:rsidP="00C479D8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В помещении</w:t>
            </w:r>
          </w:p>
        </w:tc>
      </w:tr>
      <w:tr w:rsidR="006C403B" w:rsidRPr="008F044E" w:rsidTr="00C1210D">
        <w:tc>
          <w:tcPr>
            <w:tcW w:w="3881" w:type="dxa"/>
          </w:tcPr>
          <w:p w:rsidR="006C403B" w:rsidRPr="008F044E" w:rsidRDefault="006C403B" w:rsidP="001D4C0D">
            <w:r w:rsidRPr="008F044E">
              <w:rPr>
                <w:bCs/>
              </w:rPr>
              <w:t>Размеры боевого поля:</w:t>
            </w:r>
          </w:p>
        </w:tc>
        <w:tc>
          <w:tcPr>
            <w:tcW w:w="6465" w:type="dxa"/>
          </w:tcPr>
          <w:p w:rsidR="006C403B" w:rsidRPr="00716A82" w:rsidRDefault="006C403B" w:rsidP="001D4C0D">
            <w:r w:rsidRPr="00716A82">
              <w:t xml:space="preserve">В спортивном зале (20 м х 24 м), на неподвижной лошади </w:t>
            </w:r>
          </w:p>
        </w:tc>
      </w:tr>
      <w:tr w:rsidR="006C403B" w:rsidRPr="008F044E" w:rsidTr="00C1210D">
        <w:tc>
          <w:tcPr>
            <w:tcW w:w="3881" w:type="dxa"/>
          </w:tcPr>
          <w:p w:rsidR="006C403B" w:rsidRPr="008F044E" w:rsidRDefault="006C403B" w:rsidP="001D4C0D">
            <w:pPr>
              <w:rPr>
                <w:bCs/>
              </w:rPr>
            </w:pPr>
          </w:p>
        </w:tc>
        <w:tc>
          <w:tcPr>
            <w:tcW w:w="6465" w:type="dxa"/>
          </w:tcPr>
          <w:p w:rsidR="006C403B" w:rsidRPr="00716A82" w:rsidRDefault="006C403B" w:rsidP="001D4C0D"/>
        </w:tc>
      </w:tr>
      <w:tr w:rsidR="006C403B" w:rsidRPr="008F044E" w:rsidTr="00C1210D">
        <w:tc>
          <w:tcPr>
            <w:tcW w:w="3881" w:type="dxa"/>
          </w:tcPr>
          <w:p w:rsidR="006C403B" w:rsidRPr="008F044E" w:rsidRDefault="006C403B" w:rsidP="001D4C0D"/>
        </w:tc>
        <w:tc>
          <w:tcPr>
            <w:tcW w:w="6465" w:type="dxa"/>
          </w:tcPr>
          <w:p w:rsidR="006C403B" w:rsidRDefault="006C403B" w:rsidP="001D4C0D">
            <w:pPr>
              <w:rPr>
                <w:bCs/>
              </w:rPr>
            </w:pPr>
            <w:r>
              <w:rPr>
                <w:b/>
                <w:bCs/>
              </w:rPr>
              <w:t>Соревнования проводятся на неподвижной лошади. Не являются квалификационными для выполнения разрядных требований.</w:t>
            </w:r>
          </w:p>
        </w:tc>
      </w:tr>
    </w:tbl>
    <w:p w:rsidR="006C403B" w:rsidRPr="008F044E" w:rsidRDefault="006C403B" w:rsidP="001D6463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t>ПРИГЛАШЕНИЯ И ДОПУСК</w:t>
      </w:r>
    </w:p>
    <w:tbl>
      <w:tblPr>
        <w:tblW w:w="10437" w:type="dxa"/>
        <w:tblLook w:val="01E0"/>
      </w:tblPr>
      <w:tblGrid>
        <w:gridCol w:w="6588"/>
        <w:gridCol w:w="3849"/>
      </w:tblGrid>
      <w:tr w:rsidR="006C403B" w:rsidRPr="008F044E">
        <w:tc>
          <w:tcPr>
            <w:tcW w:w="6588" w:type="dxa"/>
          </w:tcPr>
          <w:p w:rsidR="006C403B" w:rsidRPr="008F044E" w:rsidRDefault="006C403B" w:rsidP="00C479D8">
            <w:pPr>
              <w:rPr>
                <w:bCs/>
              </w:rPr>
            </w:pPr>
            <w:r w:rsidRPr="008F044E">
              <w:rPr>
                <w:bCs/>
              </w:rPr>
              <w:t>Категории приглашенных участников:</w:t>
            </w:r>
          </w:p>
        </w:tc>
        <w:tc>
          <w:tcPr>
            <w:tcW w:w="3849" w:type="dxa"/>
          </w:tcPr>
          <w:p w:rsidR="006C403B" w:rsidRPr="008F044E" w:rsidRDefault="006C403B" w:rsidP="00C479D8">
            <w:pPr>
              <w:rPr>
                <w:b/>
                <w:i/>
              </w:rPr>
            </w:pPr>
            <w:r w:rsidRPr="008F044E">
              <w:rPr>
                <w:b/>
                <w:bCs/>
                <w:i/>
              </w:rPr>
              <w:t>взрослые, юноши, дети</w:t>
            </w:r>
          </w:p>
        </w:tc>
      </w:tr>
      <w:tr w:rsidR="006C403B" w:rsidRPr="008F044E">
        <w:tc>
          <w:tcPr>
            <w:tcW w:w="6588" w:type="dxa"/>
          </w:tcPr>
          <w:p w:rsidR="006C403B" w:rsidRPr="008F044E" w:rsidRDefault="006C403B" w:rsidP="00C479D8">
            <w:pPr>
              <w:rPr>
                <w:bCs/>
              </w:rPr>
            </w:pPr>
            <w:r w:rsidRPr="008F044E">
              <w:rPr>
                <w:bCs/>
              </w:rPr>
              <w:t>Количество регионов, приглашенных к участию:</w:t>
            </w:r>
          </w:p>
        </w:tc>
        <w:tc>
          <w:tcPr>
            <w:tcW w:w="3849" w:type="dxa"/>
          </w:tcPr>
          <w:p w:rsidR="006C403B" w:rsidRPr="008F044E" w:rsidRDefault="006C403B" w:rsidP="00C479D8">
            <w:pPr>
              <w:rPr>
                <w:b/>
                <w:i/>
              </w:rPr>
            </w:pPr>
            <w:r w:rsidRPr="008F044E">
              <w:rPr>
                <w:b/>
                <w:i/>
              </w:rPr>
              <w:t>не ограничено</w:t>
            </w:r>
          </w:p>
        </w:tc>
      </w:tr>
      <w:tr w:rsidR="006C403B" w:rsidRPr="008F044E">
        <w:tc>
          <w:tcPr>
            <w:tcW w:w="6588" w:type="dxa"/>
          </w:tcPr>
          <w:p w:rsidR="006C403B" w:rsidRPr="008F044E" w:rsidRDefault="006C403B" w:rsidP="00C479D8">
            <w:pPr>
              <w:rPr>
                <w:bCs/>
              </w:rPr>
            </w:pPr>
            <w:r w:rsidRPr="008F044E">
              <w:rPr>
                <w:bCs/>
              </w:rPr>
              <w:t>Перечень приглашенных регионов:</w:t>
            </w:r>
          </w:p>
        </w:tc>
        <w:tc>
          <w:tcPr>
            <w:tcW w:w="3849" w:type="dxa"/>
          </w:tcPr>
          <w:p w:rsidR="006C403B" w:rsidRPr="008F044E" w:rsidRDefault="006C403B" w:rsidP="00C479D8">
            <w:pPr>
              <w:rPr>
                <w:b/>
                <w:i/>
              </w:rPr>
            </w:pPr>
            <w:r w:rsidRPr="008F044E">
              <w:rPr>
                <w:b/>
                <w:i/>
              </w:rPr>
              <w:t>все регионы РФ</w:t>
            </w:r>
          </w:p>
        </w:tc>
      </w:tr>
      <w:tr w:rsidR="006C403B" w:rsidRPr="008F044E">
        <w:tc>
          <w:tcPr>
            <w:tcW w:w="6588" w:type="dxa"/>
          </w:tcPr>
          <w:p w:rsidR="006C403B" w:rsidRPr="008F044E" w:rsidRDefault="006C403B" w:rsidP="00211847">
            <w:pPr>
              <w:rPr>
                <w:bCs/>
              </w:rPr>
            </w:pPr>
            <w:r w:rsidRPr="008F044E">
              <w:rPr>
                <w:bCs/>
              </w:rPr>
              <w:t>Количество приглашенных спортсменов из одного региона:</w:t>
            </w:r>
          </w:p>
        </w:tc>
        <w:tc>
          <w:tcPr>
            <w:tcW w:w="3849" w:type="dxa"/>
          </w:tcPr>
          <w:p w:rsidR="006C403B" w:rsidRPr="008F044E" w:rsidRDefault="006C403B" w:rsidP="00C479D8">
            <w:pPr>
              <w:rPr>
                <w:b/>
                <w:i/>
              </w:rPr>
            </w:pPr>
            <w:r w:rsidRPr="008F044E">
              <w:rPr>
                <w:b/>
                <w:i/>
              </w:rPr>
              <w:t>не ограничено</w:t>
            </w:r>
          </w:p>
        </w:tc>
      </w:tr>
    </w:tbl>
    <w:p w:rsidR="006C403B" w:rsidRPr="008F044E" w:rsidRDefault="006C403B" w:rsidP="00082684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6C403B" w:rsidRPr="008F044E" w:rsidRDefault="006C403B" w:rsidP="00082684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 w:rsidRPr="008F044E">
        <w:rPr>
          <w:rFonts w:ascii="Times New Roman" w:hAnsi="Times New Roman"/>
          <w:b/>
          <w:i/>
          <w:sz w:val="24"/>
          <w:szCs w:val="24"/>
        </w:rPr>
        <w:t>ДОПУСК К УЧАСТИЮ В СОРЕВНОВАНИЯХ:</w:t>
      </w:r>
    </w:p>
    <w:p w:rsidR="006C403B" w:rsidRPr="008F044E" w:rsidRDefault="006C403B" w:rsidP="0004027B">
      <w:pPr>
        <w:ind w:firstLine="284"/>
        <w:jc w:val="both"/>
        <w:rPr>
          <w:bCs/>
        </w:rPr>
      </w:pPr>
      <w:r w:rsidRPr="008F044E">
        <w:rPr>
          <w:bCs/>
        </w:rPr>
        <w:t>Настоящее положение, полученное по факсу или электронному адресу, является приглашением на соревнования.</w:t>
      </w:r>
    </w:p>
    <w:p w:rsidR="006C403B" w:rsidRPr="008F044E" w:rsidRDefault="006C403B" w:rsidP="0004027B">
      <w:pPr>
        <w:ind w:firstLine="284"/>
        <w:jc w:val="both"/>
        <w:rPr>
          <w:bCs/>
        </w:rPr>
      </w:pPr>
      <w:r w:rsidRPr="005D59C6">
        <w:rPr>
          <w:bCs/>
        </w:rPr>
        <w:t>В рамках  соревнований</w:t>
      </w:r>
      <w:r w:rsidR="00265B9A">
        <w:rPr>
          <w:bCs/>
        </w:rPr>
        <w:t xml:space="preserve"> </w:t>
      </w:r>
      <w:r w:rsidRPr="005D59C6">
        <w:rPr>
          <w:bCs/>
        </w:rPr>
        <w:t xml:space="preserve"> спортсмен может выступать</w:t>
      </w:r>
      <w:r w:rsidRPr="008F044E">
        <w:rPr>
          <w:bCs/>
        </w:rPr>
        <w:t xml:space="preserve"> только в одной возрастной категории.</w:t>
      </w:r>
    </w:p>
    <w:p w:rsidR="006C403B" w:rsidRPr="008F044E" w:rsidRDefault="006C403B" w:rsidP="0004027B">
      <w:pPr>
        <w:ind w:firstLine="284"/>
        <w:jc w:val="both"/>
        <w:rPr>
          <w:bCs/>
        </w:rPr>
      </w:pPr>
      <w:r w:rsidRPr="008F044E">
        <w:rPr>
          <w:bCs/>
        </w:rPr>
        <w:t>При участии в групповых и/или парных и/и</w:t>
      </w:r>
      <w:r w:rsidR="00265B9A">
        <w:rPr>
          <w:bCs/>
        </w:rPr>
        <w:t>ли индивидуальных соревнования,</w:t>
      </w:r>
      <w:r w:rsidRPr="008F044E">
        <w:rPr>
          <w:bCs/>
        </w:rPr>
        <w:t xml:space="preserve"> соответствующие им возрастные категории могут быть разными.</w:t>
      </w:r>
    </w:p>
    <w:p w:rsidR="008A359C" w:rsidRDefault="006C403B" w:rsidP="00C1210D">
      <w:pPr>
        <w:ind w:firstLine="284"/>
        <w:jc w:val="both"/>
        <w:rPr>
          <w:bCs/>
        </w:rPr>
      </w:pPr>
      <w:r w:rsidRPr="008F044E">
        <w:rPr>
          <w:bCs/>
        </w:rPr>
        <w:t xml:space="preserve">Участник </w:t>
      </w:r>
      <w:r w:rsidR="00A03C30">
        <w:rPr>
          <w:bCs/>
        </w:rPr>
        <w:t xml:space="preserve">может выступить в составе </w:t>
      </w:r>
      <w:r w:rsidRPr="008F044E">
        <w:rPr>
          <w:bCs/>
        </w:rPr>
        <w:t xml:space="preserve"> одной пары</w:t>
      </w:r>
      <w:r w:rsidR="003F582C">
        <w:rPr>
          <w:bCs/>
        </w:rPr>
        <w:t xml:space="preserve">,  </w:t>
      </w:r>
      <w:r w:rsidR="00A03C30">
        <w:rPr>
          <w:bCs/>
        </w:rPr>
        <w:t xml:space="preserve">группы  </w:t>
      </w:r>
      <w:r w:rsidR="003F582C">
        <w:rPr>
          <w:bCs/>
        </w:rPr>
        <w:t>ил</w:t>
      </w:r>
      <w:r w:rsidR="008A359C">
        <w:rPr>
          <w:bCs/>
        </w:rPr>
        <w:t>и квадры, исключение составляет участие в парном зачете категории 35+. Участие в парном зачете категории 35+ допускается независимо от участия в любых других зачета, в том числе парном.</w:t>
      </w:r>
    </w:p>
    <w:p w:rsidR="007E24FF" w:rsidRDefault="007E24FF" w:rsidP="00C1210D">
      <w:pPr>
        <w:ind w:firstLine="284"/>
        <w:jc w:val="both"/>
        <w:rPr>
          <w:bCs/>
        </w:rPr>
      </w:pPr>
    </w:p>
    <w:p w:rsidR="007E24FF" w:rsidRDefault="007E24FF" w:rsidP="00C1210D">
      <w:pPr>
        <w:ind w:firstLine="284"/>
        <w:jc w:val="both"/>
        <w:rPr>
          <w:bCs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410"/>
        <w:gridCol w:w="2410"/>
        <w:gridCol w:w="2410"/>
        <w:gridCol w:w="1842"/>
      </w:tblGrid>
      <w:tr w:rsidR="00245F94" w:rsidRPr="00245F94" w:rsidTr="00C1210D">
        <w:trPr>
          <w:trHeight w:val="73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45F94" w:rsidRPr="00245F94" w:rsidRDefault="00245F94" w:rsidP="00245F94">
            <w:r w:rsidRPr="00245F94">
              <w:t>Категория/ Соревнования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5F94" w:rsidRPr="00245F94" w:rsidRDefault="00245F94" w:rsidP="00245F94">
            <w:pPr>
              <w:jc w:val="center"/>
              <w:rPr>
                <w:b/>
                <w:i/>
              </w:rPr>
            </w:pPr>
            <w:r w:rsidRPr="00245F94">
              <w:rPr>
                <w:b/>
                <w:i/>
              </w:rPr>
              <w:t>Индивидуальные соревнования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5F94" w:rsidRPr="00245F94" w:rsidRDefault="00245F94" w:rsidP="00245F94">
            <w:pPr>
              <w:jc w:val="center"/>
              <w:rPr>
                <w:b/>
                <w:i/>
              </w:rPr>
            </w:pPr>
            <w:r w:rsidRPr="00245F94">
              <w:rPr>
                <w:b/>
                <w:i/>
              </w:rPr>
              <w:t>Парные соревнования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5F94" w:rsidRPr="00245F94" w:rsidRDefault="00245F94" w:rsidP="00245F94">
            <w:pPr>
              <w:jc w:val="center"/>
              <w:rPr>
                <w:b/>
                <w:i/>
              </w:rPr>
            </w:pPr>
            <w:r w:rsidRPr="00245F94">
              <w:rPr>
                <w:b/>
                <w:i/>
              </w:rPr>
              <w:t>Групповые соревнования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F94" w:rsidRPr="00245F94" w:rsidRDefault="00245F94" w:rsidP="00245F94">
            <w:pPr>
              <w:jc w:val="center"/>
              <w:rPr>
                <w:b/>
                <w:i/>
              </w:rPr>
            </w:pPr>
            <w:r w:rsidRPr="00245F94">
              <w:rPr>
                <w:b/>
                <w:i/>
              </w:rPr>
              <w:t>Квадры</w:t>
            </w:r>
          </w:p>
        </w:tc>
      </w:tr>
      <w:tr w:rsidR="00264745" w:rsidRPr="00245F94" w:rsidTr="00C1210D">
        <w:trPr>
          <w:trHeight w:val="607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4745" w:rsidRPr="00245F94" w:rsidRDefault="00264745" w:rsidP="00245F9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45F94">
              <w:rPr>
                <w:b/>
                <w:sz w:val="20"/>
              </w:rPr>
              <w:lastRenderedPageBreak/>
              <w:t>CVN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4745" w:rsidRPr="00245F94" w:rsidRDefault="00264745" w:rsidP="00264745">
            <w:pPr>
              <w:jc w:val="center"/>
            </w:pPr>
            <w:r w:rsidRPr="00245F94">
              <w:t>С 14 лет и старше</w:t>
            </w:r>
          </w:p>
          <w:p w:rsidR="00264745" w:rsidRPr="00245F94" w:rsidRDefault="00264745" w:rsidP="00C1210D">
            <w:pPr>
              <w:jc w:val="center"/>
            </w:pPr>
            <w:r w:rsidRPr="00245F94">
              <w:t>(200</w:t>
            </w:r>
            <w:r>
              <w:t>5</w:t>
            </w:r>
            <w:r w:rsidRPr="00245F94">
              <w:t xml:space="preserve"> г.р. и старше)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4745" w:rsidRPr="00245F94" w:rsidRDefault="00264745" w:rsidP="00245F94">
            <w:pPr>
              <w:jc w:val="center"/>
            </w:pPr>
            <w:r w:rsidRPr="00245F94">
              <w:t>С 12 лет и старше</w:t>
            </w:r>
          </w:p>
          <w:p w:rsidR="00264745" w:rsidRPr="00245F94" w:rsidRDefault="00264745" w:rsidP="00C1210D">
            <w:pPr>
              <w:jc w:val="center"/>
            </w:pPr>
            <w:r>
              <w:t>(2007</w:t>
            </w:r>
            <w:r w:rsidRPr="00245F94">
              <w:t xml:space="preserve"> г.р. и старше)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4745" w:rsidRPr="00245F94" w:rsidRDefault="00264745" w:rsidP="00C1210D">
            <w:pPr>
              <w:jc w:val="center"/>
            </w:pPr>
            <w:r>
              <w:t>Возраст без ограничений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4745" w:rsidRPr="00245F94" w:rsidRDefault="00264745" w:rsidP="00245F94">
            <w:pPr>
              <w:jc w:val="center"/>
              <w:rPr>
                <w:sz w:val="22"/>
                <w:szCs w:val="22"/>
              </w:rPr>
            </w:pPr>
            <w:r w:rsidRPr="00245F94">
              <w:t>Не проводится</w:t>
            </w:r>
          </w:p>
          <w:p w:rsidR="00264745" w:rsidRPr="00245F94" w:rsidRDefault="00264745" w:rsidP="00245F94">
            <w:pPr>
              <w:jc w:val="center"/>
              <w:rPr>
                <w:sz w:val="22"/>
                <w:szCs w:val="22"/>
              </w:rPr>
            </w:pPr>
          </w:p>
        </w:tc>
      </w:tr>
      <w:tr w:rsidR="00264745" w:rsidRPr="00245F94" w:rsidTr="00C1210D">
        <w:trPr>
          <w:trHeight w:val="382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4745" w:rsidRPr="00245F94" w:rsidRDefault="00264745" w:rsidP="00245F94">
            <w:pPr>
              <w:jc w:val="center"/>
              <w:rPr>
                <w:b/>
                <w:sz w:val="20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4745" w:rsidRDefault="00264745" w:rsidP="00245F94">
            <w:pPr>
              <w:jc w:val="center"/>
            </w:pPr>
            <w:r>
              <w:t xml:space="preserve">1 раунд: </w:t>
            </w:r>
          </w:p>
          <w:p w:rsidR="00264745" w:rsidRDefault="00264745" w:rsidP="00C1210D">
            <w:pPr>
              <w:jc w:val="center"/>
            </w:pPr>
            <w:r>
              <w:t>ОП тест 4</w:t>
            </w:r>
            <w:r w:rsidR="00C1210D">
              <w:t xml:space="preserve"> </w:t>
            </w:r>
            <w:r w:rsidR="00C1210D">
              <w:br/>
            </w:r>
            <w:r>
              <w:t>ПП Тест 7</w:t>
            </w:r>
          </w:p>
          <w:p w:rsidR="00264745" w:rsidRPr="00C1210D" w:rsidRDefault="00264745" w:rsidP="00245F94">
            <w:pPr>
              <w:jc w:val="center"/>
            </w:pPr>
            <w:r>
              <w:t>Оценка техники (70/30</w:t>
            </w:r>
            <w:r w:rsidRPr="00C1210D">
              <w:t>)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4745" w:rsidRPr="00245F94" w:rsidRDefault="00264745" w:rsidP="00245F94">
            <w:pPr>
              <w:jc w:val="center"/>
            </w:pPr>
            <w:r w:rsidRPr="00245F94">
              <w:t>1 раунд: ПП Тест 5</w:t>
            </w:r>
          </w:p>
          <w:p w:rsidR="00264745" w:rsidRPr="00245F94" w:rsidRDefault="00264745" w:rsidP="00245F94">
            <w:pPr>
              <w:jc w:val="center"/>
            </w:pPr>
            <w:r w:rsidRPr="00245F94">
              <w:t>Оценка техники (70/30)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4745" w:rsidRPr="00245F94" w:rsidRDefault="00264745" w:rsidP="00245F94">
            <w:pPr>
              <w:ind w:left="-108" w:right="-108"/>
              <w:jc w:val="center"/>
              <w:rPr>
                <w:lang w:eastAsia="en-US"/>
              </w:rPr>
            </w:pPr>
            <w:r w:rsidRPr="00245F94">
              <w:rPr>
                <w:lang w:eastAsia="en-US"/>
              </w:rPr>
              <w:t>1 раунд: ПП Тест 2</w:t>
            </w:r>
          </w:p>
          <w:p w:rsidR="00264745" w:rsidRPr="00245F94" w:rsidRDefault="00264745" w:rsidP="00245F94">
            <w:pPr>
              <w:jc w:val="center"/>
            </w:pPr>
            <w:r w:rsidRPr="00245F94">
              <w:t>Максимум шесть статических троек</w:t>
            </w:r>
          </w:p>
        </w:tc>
        <w:tc>
          <w:tcPr>
            <w:tcW w:w="184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4745" w:rsidRPr="00245F94" w:rsidRDefault="00264745" w:rsidP="00245F94">
            <w:pPr>
              <w:jc w:val="center"/>
            </w:pPr>
          </w:p>
        </w:tc>
      </w:tr>
      <w:tr w:rsidR="008A359C" w:rsidRPr="00245F94" w:rsidTr="00C1210D">
        <w:trPr>
          <w:trHeight w:val="737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A359C" w:rsidRPr="00806FD6" w:rsidRDefault="008A359C" w:rsidP="000C7E77">
            <w:pPr>
              <w:jc w:val="center"/>
              <w:rPr>
                <w:b/>
                <w:sz w:val="20"/>
              </w:rPr>
            </w:pPr>
            <w:r w:rsidRPr="00806FD6">
              <w:rPr>
                <w:b/>
                <w:sz w:val="20"/>
              </w:rPr>
              <w:t>CVN</w:t>
            </w:r>
            <w:r>
              <w:rPr>
                <w:b/>
                <w:sz w:val="20"/>
                <w:lang w:val="en-US"/>
              </w:rPr>
              <w:t>J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A359C" w:rsidRDefault="008A359C" w:rsidP="000C7E77">
            <w:pPr>
              <w:jc w:val="center"/>
            </w:pPr>
            <w:r>
              <w:t>С 15 лет до 18 лет</w:t>
            </w:r>
          </w:p>
          <w:p w:rsidR="008A359C" w:rsidRPr="00245F94" w:rsidRDefault="00C1210D" w:rsidP="00C1210D">
            <w:pPr>
              <w:jc w:val="center"/>
            </w:pPr>
            <w:r>
              <w:t>(2004 г.р. – 2001 г.р.)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A359C" w:rsidRPr="00245F94" w:rsidRDefault="00C1210D" w:rsidP="000C7E77">
            <w:pPr>
              <w:jc w:val="center"/>
            </w:pPr>
            <w:r>
              <w:t>Не проводится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A359C" w:rsidRPr="00245F94" w:rsidRDefault="00C1210D" w:rsidP="000C7E77">
            <w:pPr>
              <w:jc w:val="center"/>
            </w:pPr>
            <w:r>
              <w:t>Не проводится</w:t>
            </w: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359C" w:rsidRPr="00245F94" w:rsidRDefault="008A359C" w:rsidP="000C7E77">
            <w:pPr>
              <w:jc w:val="center"/>
            </w:pPr>
            <w:r w:rsidRPr="00245F94">
              <w:t>Не проводится</w:t>
            </w:r>
          </w:p>
        </w:tc>
      </w:tr>
      <w:tr w:rsidR="008A359C" w:rsidRPr="00245F94" w:rsidTr="00C1210D">
        <w:trPr>
          <w:trHeight w:val="720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359C" w:rsidRPr="00806FD6" w:rsidRDefault="008A359C" w:rsidP="000C7E77">
            <w:pPr>
              <w:jc w:val="center"/>
              <w:rPr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210D" w:rsidRDefault="00C1210D" w:rsidP="00C1210D">
            <w:pPr>
              <w:jc w:val="center"/>
            </w:pPr>
            <w:r>
              <w:t xml:space="preserve">1 раунд: </w:t>
            </w:r>
          </w:p>
          <w:p w:rsidR="00C1210D" w:rsidRDefault="00C1210D" w:rsidP="00C1210D">
            <w:pPr>
              <w:jc w:val="center"/>
            </w:pPr>
            <w:r>
              <w:t xml:space="preserve">ОП тест 3 </w:t>
            </w:r>
            <w:r>
              <w:br/>
              <w:t>ПП Тест 7</w:t>
            </w:r>
          </w:p>
          <w:p w:rsidR="008A359C" w:rsidRDefault="00C1210D" w:rsidP="00C1210D">
            <w:pPr>
              <w:jc w:val="center"/>
            </w:pPr>
            <w:r>
              <w:t>Оценка техники (70/30</w:t>
            </w:r>
            <w:r w:rsidRPr="00C1210D">
              <w:t>)</w:t>
            </w: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359C" w:rsidRPr="00245F94" w:rsidRDefault="008A359C" w:rsidP="000C7E77">
            <w:pPr>
              <w:jc w:val="center"/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359C" w:rsidRPr="00245F94" w:rsidRDefault="008A359C" w:rsidP="000C7E77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359C" w:rsidRPr="00245F94" w:rsidRDefault="008A359C" w:rsidP="000C7E77">
            <w:pPr>
              <w:jc w:val="center"/>
            </w:pPr>
          </w:p>
        </w:tc>
      </w:tr>
      <w:tr w:rsidR="000C7E77" w:rsidRPr="00245F94" w:rsidTr="00C1210D">
        <w:trPr>
          <w:trHeight w:val="666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7E77" w:rsidRPr="00245F94" w:rsidRDefault="000C7E77" w:rsidP="00C1210D">
            <w:pPr>
              <w:jc w:val="center"/>
              <w:rPr>
                <w:b/>
                <w:sz w:val="20"/>
              </w:rPr>
            </w:pPr>
            <w:r w:rsidRPr="00245F94">
              <w:rPr>
                <w:b/>
                <w:sz w:val="20"/>
                <w:lang w:val="en-US"/>
              </w:rPr>
              <w:t xml:space="preserve">CVN A-Mini 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7E77" w:rsidRPr="00245F94" w:rsidRDefault="000C7E77" w:rsidP="000C7E77">
            <w:pPr>
              <w:jc w:val="center"/>
            </w:pPr>
            <w:r w:rsidRPr="00245F94">
              <w:t>До 18 лет и младше</w:t>
            </w:r>
          </w:p>
          <w:p w:rsidR="000C7E77" w:rsidRPr="00245F94" w:rsidRDefault="00B27714" w:rsidP="000C7E77">
            <w:pPr>
              <w:jc w:val="center"/>
            </w:pPr>
            <w:r>
              <w:t>(2001</w:t>
            </w:r>
            <w:r w:rsidR="000C7E77" w:rsidRPr="00245F94">
              <w:t xml:space="preserve"> г.р. и младше)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7E77" w:rsidRPr="00245F94" w:rsidRDefault="00C1210D" w:rsidP="000C7E77">
            <w:pPr>
              <w:jc w:val="center"/>
            </w:pPr>
            <w:r>
              <w:t>Не проводится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7E77" w:rsidRPr="00245F94" w:rsidRDefault="000C7E77" w:rsidP="000C7E77">
            <w:pPr>
              <w:jc w:val="center"/>
            </w:pPr>
            <w:r w:rsidRPr="00245F94">
              <w:t>Не проводится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7E77" w:rsidRPr="00245F94" w:rsidRDefault="000C7E77" w:rsidP="000C7E77">
            <w:pPr>
              <w:jc w:val="center"/>
              <w:rPr>
                <w:sz w:val="22"/>
                <w:szCs w:val="22"/>
              </w:rPr>
            </w:pPr>
            <w:r w:rsidRPr="00245F94">
              <w:t>Не проводится</w:t>
            </w:r>
          </w:p>
        </w:tc>
      </w:tr>
      <w:tr w:rsidR="000C7E77" w:rsidRPr="00245F94" w:rsidTr="00C1210D">
        <w:trPr>
          <w:trHeight w:val="704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7E77" w:rsidRPr="00245F94" w:rsidRDefault="000C7E77" w:rsidP="000C7E77">
            <w:pPr>
              <w:jc w:val="center"/>
            </w:pPr>
            <w:r w:rsidRPr="00245F94">
              <w:t xml:space="preserve">1 раунд: тест см. Приложение </w:t>
            </w: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7E77" w:rsidRPr="00245F94" w:rsidRDefault="000C7E77" w:rsidP="000C7E77">
            <w:pPr>
              <w:jc w:val="center"/>
              <w:rPr>
                <w:sz w:val="22"/>
                <w:szCs w:val="22"/>
              </w:rPr>
            </w:pPr>
          </w:p>
        </w:tc>
      </w:tr>
      <w:tr w:rsidR="000C7E77" w:rsidRPr="00245F94" w:rsidTr="00C1210D">
        <w:trPr>
          <w:trHeight w:val="255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C7E77" w:rsidRPr="00245F94" w:rsidRDefault="000C7E77" w:rsidP="00C1210D">
            <w:pPr>
              <w:jc w:val="center"/>
              <w:rPr>
                <w:b/>
                <w:sz w:val="20"/>
              </w:rPr>
            </w:pPr>
            <w:r w:rsidRPr="00245F94">
              <w:rPr>
                <w:b/>
                <w:sz w:val="20"/>
                <w:lang w:val="en-US"/>
              </w:rPr>
              <w:t>CVN</w:t>
            </w:r>
            <w:r w:rsidRPr="00245F94">
              <w:rPr>
                <w:b/>
                <w:sz w:val="20"/>
              </w:rPr>
              <w:t xml:space="preserve"> </w:t>
            </w:r>
            <w:r w:rsidRPr="00245F94">
              <w:rPr>
                <w:b/>
                <w:sz w:val="20"/>
                <w:lang w:val="en-US"/>
              </w:rPr>
              <w:t>A</w:t>
            </w:r>
            <w:r w:rsidRPr="00245F94">
              <w:rPr>
                <w:b/>
                <w:sz w:val="20"/>
              </w:rPr>
              <w:t>-</w:t>
            </w:r>
            <w:r w:rsidRPr="00245F94">
              <w:rPr>
                <w:b/>
                <w:sz w:val="20"/>
                <w:lang w:val="en-US"/>
              </w:rPr>
              <w:t>Maxi</w:t>
            </w:r>
            <w:r w:rsidRPr="00245F94">
              <w:rPr>
                <w:b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</w:pPr>
            <w:r w:rsidRPr="00245F94">
              <w:t>С 18 лет и старше</w:t>
            </w:r>
          </w:p>
          <w:p w:rsidR="000C7E77" w:rsidRPr="00245F94" w:rsidRDefault="00B27714" w:rsidP="000C7E77">
            <w:pPr>
              <w:jc w:val="center"/>
            </w:pPr>
            <w:r>
              <w:t>(2001</w:t>
            </w:r>
            <w:r w:rsidR="000C7E77" w:rsidRPr="00245F94">
              <w:t xml:space="preserve"> г.р. и старше)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</w:pPr>
            <w:r w:rsidRPr="00245F94">
              <w:t>Не проводится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</w:pPr>
            <w:r w:rsidRPr="00245F94">
              <w:t>Не проводится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  <w:rPr>
                <w:sz w:val="22"/>
                <w:szCs w:val="22"/>
              </w:rPr>
            </w:pPr>
            <w:r w:rsidRPr="00245F94">
              <w:t>Не проводится</w:t>
            </w:r>
          </w:p>
        </w:tc>
      </w:tr>
      <w:tr w:rsidR="000C7E77" w:rsidRPr="00245F94" w:rsidTr="00C1210D">
        <w:trPr>
          <w:trHeight w:val="708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</w:pPr>
            <w:r w:rsidRPr="00245F94">
              <w:t xml:space="preserve">1 раунд: тест см. Приложение </w:t>
            </w: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7E77" w:rsidRPr="00245F94" w:rsidRDefault="000C7E77" w:rsidP="000C7E77">
            <w:pPr>
              <w:jc w:val="center"/>
              <w:rPr>
                <w:sz w:val="22"/>
                <w:szCs w:val="22"/>
              </w:rPr>
            </w:pPr>
          </w:p>
        </w:tc>
      </w:tr>
      <w:tr w:rsidR="000C7E77" w:rsidRPr="00245F94" w:rsidTr="00C1210D">
        <w:trPr>
          <w:trHeight w:val="255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7E77" w:rsidRPr="00245F94" w:rsidRDefault="000C7E77" w:rsidP="000C7E7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45F94">
              <w:rPr>
                <w:b/>
                <w:sz w:val="22"/>
                <w:szCs w:val="22"/>
                <w:lang w:val="en-US"/>
              </w:rPr>
              <w:t>CVNCh (Children)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7E77" w:rsidRPr="00245F94" w:rsidRDefault="000C7E77" w:rsidP="000C7E77">
            <w:pPr>
              <w:jc w:val="center"/>
            </w:pPr>
            <w:r w:rsidRPr="00245F94">
              <w:t>с 10 до 14 лет</w:t>
            </w:r>
          </w:p>
          <w:p w:rsidR="000C7E77" w:rsidRPr="00245F94" w:rsidRDefault="00B27714" w:rsidP="000C7E77">
            <w:pPr>
              <w:jc w:val="center"/>
            </w:pPr>
            <w:r>
              <w:t>(2009 – 2005</w:t>
            </w:r>
            <w:r w:rsidR="000C7E77" w:rsidRPr="00245F94">
              <w:t xml:space="preserve"> г.р.)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7E77" w:rsidRPr="00245F94" w:rsidRDefault="000C7E77" w:rsidP="000C7E77">
            <w:pPr>
              <w:jc w:val="center"/>
            </w:pPr>
            <w:r w:rsidRPr="00245F94">
              <w:t>с 14 лет и младше</w:t>
            </w:r>
          </w:p>
          <w:p w:rsidR="000C7E77" w:rsidRPr="00245F94" w:rsidRDefault="00B27714" w:rsidP="000C7E77">
            <w:pPr>
              <w:jc w:val="center"/>
            </w:pPr>
            <w:r>
              <w:t>(2005</w:t>
            </w:r>
            <w:r w:rsidR="000C7E77" w:rsidRPr="00245F94">
              <w:t xml:space="preserve"> г.р. и младше)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7E77" w:rsidRPr="00245F94" w:rsidRDefault="000C7E77" w:rsidP="000C7E77">
            <w:pPr>
              <w:jc w:val="center"/>
            </w:pPr>
            <w:r w:rsidRPr="00245F94">
              <w:t>Не проводится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7E77" w:rsidRPr="00245F94" w:rsidRDefault="000C7E77" w:rsidP="000C7E77">
            <w:pPr>
              <w:jc w:val="center"/>
              <w:rPr>
                <w:sz w:val="22"/>
                <w:szCs w:val="22"/>
              </w:rPr>
            </w:pPr>
            <w:r w:rsidRPr="00245F94">
              <w:t>Не проводится</w:t>
            </w:r>
          </w:p>
        </w:tc>
      </w:tr>
      <w:tr w:rsidR="000C7E77" w:rsidRPr="00245F94" w:rsidTr="00C1210D">
        <w:trPr>
          <w:trHeight w:val="565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7E77" w:rsidRPr="00245F94" w:rsidRDefault="000C7E77" w:rsidP="000C7E7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7E77" w:rsidRDefault="000C7E77" w:rsidP="000C7E77">
            <w:pPr>
              <w:jc w:val="center"/>
            </w:pPr>
            <w:r>
              <w:t>ОП Тест 3</w:t>
            </w:r>
          </w:p>
          <w:p w:rsidR="000C7E77" w:rsidRPr="00245F94" w:rsidRDefault="000C7E77" w:rsidP="000C7E77">
            <w:pPr>
              <w:jc w:val="center"/>
            </w:pPr>
            <w:r w:rsidRPr="00245F94">
              <w:t>ПП Тест 7</w:t>
            </w:r>
          </w:p>
          <w:p w:rsidR="000C7E77" w:rsidRPr="00245F94" w:rsidRDefault="000C7E77" w:rsidP="000C7E77">
            <w:pPr>
              <w:jc w:val="center"/>
            </w:pPr>
            <w:r w:rsidRPr="00245F94">
              <w:t>Оценка техники (70/30)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7E77" w:rsidRPr="00245F94" w:rsidRDefault="000C7E77" w:rsidP="000C7E77">
            <w:pPr>
              <w:jc w:val="center"/>
            </w:pPr>
            <w:r w:rsidRPr="00245F94">
              <w:t>1 раунд: ПП Тест 5</w:t>
            </w:r>
          </w:p>
          <w:p w:rsidR="000C7E77" w:rsidRPr="00245F94" w:rsidRDefault="000C7E77" w:rsidP="000C7E77">
            <w:pPr>
              <w:jc w:val="center"/>
            </w:pPr>
            <w:r w:rsidRPr="00245F94">
              <w:t>Оценка техники (70/30)</w:t>
            </w: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7E77" w:rsidRPr="00245F94" w:rsidRDefault="000C7E77" w:rsidP="000C7E77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7E77" w:rsidRPr="00245F94" w:rsidRDefault="000C7E77" w:rsidP="000C7E77">
            <w:pPr>
              <w:jc w:val="center"/>
              <w:rPr>
                <w:sz w:val="22"/>
                <w:szCs w:val="22"/>
              </w:rPr>
            </w:pPr>
          </w:p>
        </w:tc>
      </w:tr>
      <w:tr w:rsidR="000C7E77" w:rsidRPr="00245F94" w:rsidTr="00C1210D">
        <w:trPr>
          <w:trHeight w:val="63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45F94">
              <w:rPr>
                <w:b/>
                <w:sz w:val="22"/>
                <w:szCs w:val="22"/>
                <w:lang w:val="en-US"/>
              </w:rPr>
              <w:t>CVNK (Kids)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</w:pPr>
            <w:r w:rsidRPr="00245F94">
              <w:t>с 10 лет и младше</w:t>
            </w:r>
          </w:p>
          <w:p w:rsidR="000C7E77" w:rsidRPr="00245F94" w:rsidRDefault="00B27714" w:rsidP="000C7E77">
            <w:pPr>
              <w:jc w:val="center"/>
            </w:pPr>
            <w:r>
              <w:t>(2009</w:t>
            </w:r>
            <w:r w:rsidR="000C7E77" w:rsidRPr="00245F94">
              <w:t xml:space="preserve"> г.р. и младше)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</w:pPr>
            <w:r w:rsidRPr="00245F94">
              <w:t>с 10 лет и младше</w:t>
            </w:r>
          </w:p>
          <w:p w:rsidR="000C7E77" w:rsidRPr="00245F94" w:rsidRDefault="00B27714" w:rsidP="000C7E77">
            <w:pPr>
              <w:jc w:val="center"/>
            </w:pPr>
            <w:r>
              <w:t>(2009</w:t>
            </w:r>
            <w:r w:rsidR="000C7E77" w:rsidRPr="00245F94">
              <w:t xml:space="preserve"> г.р. и младше)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</w:pPr>
            <w:r w:rsidRPr="00245F94">
              <w:t>Не проводится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  <w:rPr>
                <w:sz w:val="22"/>
                <w:szCs w:val="22"/>
              </w:rPr>
            </w:pPr>
            <w:r w:rsidRPr="00245F94">
              <w:t>Не проводится</w:t>
            </w:r>
          </w:p>
        </w:tc>
      </w:tr>
      <w:tr w:rsidR="000C7E77" w:rsidRPr="00245F94" w:rsidTr="00C1210D">
        <w:trPr>
          <w:trHeight w:val="630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</w:pPr>
            <w:r w:rsidRPr="00245F94">
              <w:t>1 раунд: ПП Тест 7</w:t>
            </w:r>
          </w:p>
          <w:p w:rsidR="000C7E77" w:rsidRPr="00245F94" w:rsidRDefault="000C7E77" w:rsidP="000C7E77">
            <w:pPr>
              <w:jc w:val="center"/>
            </w:pPr>
            <w:r w:rsidRPr="00245F94">
              <w:t>Оценка техники (70/30)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</w:pPr>
            <w:r w:rsidRPr="00245F94">
              <w:t>1 раунд: ПП Тест 5</w:t>
            </w:r>
          </w:p>
          <w:p w:rsidR="000C7E77" w:rsidRPr="00245F94" w:rsidRDefault="000C7E77" w:rsidP="000C7E77">
            <w:pPr>
              <w:jc w:val="center"/>
            </w:pPr>
            <w:r w:rsidRPr="00245F94">
              <w:t>Оценка техники (70/30)</w:t>
            </w: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7E77" w:rsidRPr="00245F94" w:rsidRDefault="000C7E77" w:rsidP="000C7E77">
            <w:pPr>
              <w:jc w:val="center"/>
            </w:pPr>
          </w:p>
        </w:tc>
      </w:tr>
      <w:tr w:rsidR="000C7E77" w:rsidRPr="00245F94" w:rsidTr="00C1210D">
        <w:trPr>
          <w:trHeight w:val="647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7E77" w:rsidRPr="00245F94" w:rsidRDefault="000C7E77" w:rsidP="000C7E77">
            <w:pPr>
              <w:jc w:val="center"/>
              <w:rPr>
                <w:b/>
                <w:sz w:val="22"/>
                <w:szCs w:val="22"/>
              </w:rPr>
            </w:pPr>
            <w:r w:rsidRPr="00245F94">
              <w:rPr>
                <w:b/>
                <w:sz w:val="22"/>
                <w:szCs w:val="22"/>
              </w:rPr>
              <w:t>«35+»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7E77" w:rsidRPr="00245F94" w:rsidRDefault="000C7E77" w:rsidP="000C7E77">
            <w:pPr>
              <w:jc w:val="center"/>
            </w:pPr>
            <w:r w:rsidRPr="00245F94">
              <w:t>Не проводится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7E77" w:rsidRPr="00245F94" w:rsidRDefault="00205098" w:rsidP="000C7E77">
            <w:pPr>
              <w:jc w:val="center"/>
            </w:pPr>
            <w:r>
              <w:t>Суммарный в</w:t>
            </w:r>
            <w:r w:rsidR="000C7E77" w:rsidRPr="00245F94">
              <w:t>озраст двух участников должен составлять не менее 35 лет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7E77" w:rsidRPr="00245F94" w:rsidRDefault="000C7E77" w:rsidP="000C7E77">
            <w:pPr>
              <w:jc w:val="center"/>
            </w:pPr>
            <w:r w:rsidRPr="00245F94">
              <w:t>Не проводится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7E77" w:rsidRPr="00245F94" w:rsidRDefault="000C7E77" w:rsidP="000C7E77">
            <w:pPr>
              <w:jc w:val="center"/>
              <w:rPr>
                <w:sz w:val="22"/>
                <w:szCs w:val="22"/>
              </w:rPr>
            </w:pPr>
            <w:r w:rsidRPr="00245F94">
              <w:t>Не проводится</w:t>
            </w:r>
          </w:p>
        </w:tc>
      </w:tr>
      <w:tr w:rsidR="000C7E77" w:rsidRPr="00245F94" w:rsidTr="00C1210D">
        <w:trPr>
          <w:trHeight w:val="677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7E77" w:rsidRPr="00245F94" w:rsidRDefault="000C7E77" w:rsidP="000C7E77">
            <w:pPr>
              <w:jc w:val="center"/>
            </w:pPr>
            <w:r w:rsidRPr="00245F94">
              <w:t>1 раунд: ПП Тест 5</w:t>
            </w:r>
          </w:p>
          <w:p w:rsidR="000C7E77" w:rsidRPr="00245F94" w:rsidRDefault="000C7E77" w:rsidP="000C7E77">
            <w:pPr>
              <w:jc w:val="center"/>
            </w:pPr>
            <w:r w:rsidRPr="00245F94">
              <w:t>Оценка те</w:t>
            </w:r>
            <w:bookmarkStart w:id="0" w:name="_GoBack"/>
            <w:bookmarkEnd w:id="0"/>
            <w:r w:rsidRPr="00245F94">
              <w:t>хники (70/30)</w:t>
            </w: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7E77" w:rsidRPr="00245F94" w:rsidRDefault="000C7E77" w:rsidP="000C7E77">
            <w:pPr>
              <w:jc w:val="center"/>
            </w:pPr>
          </w:p>
        </w:tc>
      </w:tr>
      <w:tr w:rsidR="000C7E77" w:rsidRPr="00245F94" w:rsidTr="00C1210D">
        <w:trPr>
          <w:trHeight w:val="128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  <w:rPr>
                <w:b/>
                <w:sz w:val="22"/>
                <w:szCs w:val="22"/>
              </w:rPr>
            </w:pPr>
            <w:r w:rsidRPr="00245F94">
              <w:rPr>
                <w:b/>
                <w:sz w:val="22"/>
                <w:szCs w:val="22"/>
              </w:rPr>
              <w:t>«</w:t>
            </w:r>
            <w:r w:rsidRPr="00245F94">
              <w:rPr>
                <w:b/>
                <w:sz w:val="22"/>
                <w:szCs w:val="22"/>
                <w:lang w:val="en-US"/>
              </w:rPr>
              <w:t>L</w:t>
            </w:r>
            <w:r w:rsidRPr="00245F94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  <w:rPr>
                <w:sz w:val="22"/>
                <w:szCs w:val="22"/>
              </w:rPr>
            </w:pPr>
            <w:r w:rsidRPr="00245F94">
              <w:rPr>
                <w:sz w:val="22"/>
                <w:szCs w:val="22"/>
              </w:rPr>
              <w:t>Не проводится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  <w:rPr>
                <w:sz w:val="22"/>
                <w:szCs w:val="22"/>
              </w:rPr>
            </w:pPr>
            <w:r w:rsidRPr="00245F94">
              <w:rPr>
                <w:sz w:val="22"/>
                <w:szCs w:val="22"/>
              </w:rPr>
              <w:t>Не проводится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  <w:rPr>
                <w:sz w:val="22"/>
                <w:szCs w:val="22"/>
              </w:rPr>
            </w:pPr>
            <w:r w:rsidRPr="00245F94">
              <w:rPr>
                <w:sz w:val="22"/>
                <w:szCs w:val="22"/>
              </w:rPr>
              <w:t>Не проводится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  <w:rPr>
                <w:sz w:val="22"/>
                <w:szCs w:val="22"/>
              </w:rPr>
            </w:pPr>
            <w:r w:rsidRPr="00245F94">
              <w:t>Возраст без ограничений</w:t>
            </w:r>
          </w:p>
        </w:tc>
      </w:tr>
      <w:tr w:rsidR="000C7E77" w:rsidRPr="00245F94" w:rsidTr="00C1210D">
        <w:trPr>
          <w:trHeight w:val="696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  <w:rPr>
                <w:sz w:val="22"/>
                <w:szCs w:val="22"/>
              </w:rPr>
            </w:pPr>
            <w:r w:rsidRPr="00245F94">
              <w:t xml:space="preserve">1 раунд: тест см. Приложение </w:t>
            </w:r>
          </w:p>
        </w:tc>
      </w:tr>
    </w:tbl>
    <w:p w:rsidR="00566538" w:rsidRDefault="00566538" w:rsidP="00566538"/>
    <w:p w:rsidR="007E24FF" w:rsidRDefault="007E24FF" w:rsidP="00566538"/>
    <w:p w:rsidR="006C403B" w:rsidRPr="00000D67" w:rsidRDefault="006C403B" w:rsidP="00000D67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000D67">
        <w:rPr>
          <w:b/>
          <w:bCs/>
          <w:sz w:val="28"/>
          <w:szCs w:val="28"/>
        </w:rPr>
        <w:t>ЗАЯВКИ</w:t>
      </w:r>
    </w:p>
    <w:p w:rsidR="006C403B" w:rsidRPr="008F044E" w:rsidRDefault="006C403B" w:rsidP="00A11057">
      <w:pPr>
        <w:ind w:firstLine="284"/>
        <w:jc w:val="both"/>
        <w:rPr>
          <w:bCs/>
        </w:rPr>
      </w:pPr>
      <w:r w:rsidRPr="008F044E">
        <w:rPr>
          <w:bCs/>
        </w:rPr>
        <w:lastRenderedPageBreak/>
        <w:t xml:space="preserve">Именные заявки подаются до </w:t>
      </w:r>
      <w:r w:rsidR="00205098">
        <w:rPr>
          <w:bCs/>
        </w:rPr>
        <w:t>10 марта</w:t>
      </w:r>
      <w:r w:rsidR="009D7FC5">
        <w:rPr>
          <w:bCs/>
        </w:rPr>
        <w:t xml:space="preserve"> 201</w:t>
      </w:r>
      <w:r w:rsidR="000C7E77">
        <w:rPr>
          <w:bCs/>
        </w:rPr>
        <w:t>9</w:t>
      </w:r>
      <w:r>
        <w:rPr>
          <w:bCs/>
        </w:rPr>
        <w:t xml:space="preserve"> г</w:t>
      </w:r>
      <w:r w:rsidRPr="008F044E">
        <w:rPr>
          <w:bCs/>
        </w:rPr>
        <w:t>. Окончательные</w:t>
      </w:r>
      <w:r w:rsidR="00265B9A">
        <w:rPr>
          <w:bCs/>
        </w:rPr>
        <w:t xml:space="preserve"> </w:t>
      </w:r>
      <w:r w:rsidRPr="008F044E">
        <w:rPr>
          <w:bCs/>
        </w:rPr>
        <w:t>заявки подаются до</w:t>
      </w:r>
      <w:r w:rsidR="009D7FC5">
        <w:rPr>
          <w:bCs/>
        </w:rPr>
        <w:t xml:space="preserve"> </w:t>
      </w:r>
      <w:r w:rsidR="00205098">
        <w:rPr>
          <w:bCs/>
        </w:rPr>
        <w:t>17 марта</w:t>
      </w:r>
      <w:r w:rsidR="000C7E77">
        <w:rPr>
          <w:bCs/>
        </w:rPr>
        <w:t xml:space="preserve"> 2019 </w:t>
      </w:r>
      <w:r w:rsidRPr="008F044E">
        <w:rPr>
          <w:b/>
          <w:bCs/>
          <w:i/>
        </w:rPr>
        <w:t>г.</w:t>
      </w:r>
      <w:r w:rsidRPr="008F044E">
        <w:t xml:space="preserve"> </w:t>
      </w:r>
      <w:r w:rsidR="00F7253B" w:rsidRPr="008F044E">
        <w:t>П</w:t>
      </w:r>
      <w:r w:rsidRPr="008F044E">
        <w:t>о</w:t>
      </w:r>
      <w:r w:rsidR="00F7253B">
        <w:t xml:space="preserve"> </w:t>
      </w:r>
      <w:r w:rsidRPr="008F044E">
        <w:rPr>
          <w:lang w:val="en-US"/>
        </w:rPr>
        <w:t>e</w:t>
      </w:r>
      <w:r w:rsidRPr="008F044E">
        <w:t>-</w:t>
      </w:r>
      <w:r w:rsidRPr="008F044E">
        <w:rPr>
          <w:lang w:val="en-US"/>
        </w:rPr>
        <w:t>mail</w:t>
      </w:r>
      <w:r w:rsidRPr="008F044E">
        <w:t xml:space="preserve">: </w:t>
      </w:r>
      <w:r>
        <w:rPr>
          <w:b/>
          <w:i/>
        </w:rPr>
        <w:t>9722322</w:t>
      </w:r>
      <w:r>
        <w:rPr>
          <w:b/>
          <w:i/>
          <w:spacing w:val="30"/>
        </w:rPr>
        <w:t>@gmail.com</w:t>
      </w:r>
    </w:p>
    <w:p w:rsidR="006C403B" w:rsidRPr="008F044E" w:rsidRDefault="006C403B" w:rsidP="00823143">
      <w:pPr>
        <w:pStyle w:val="21"/>
        <w:ind w:firstLine="0"/>
        <w:rPr>
          <w:rFonts w:ascii="Times New Roman" w:hAnsi="Times New Roman"/>
          <w:b/>
          <w:bCs/>
          <w:i/>
          <w:sz w:val="24"/>
          <w:szCs w:val="24"/>
        </w:rPr>
      </w:pPr>
    </w:p>
    <w:p w:rsidR="006C403B" w:rsidRPr="008F044E" w:rsidRDefault="006C403B" w:rsidP="00823143">
      <w:pPr>
        <w:pStyle w:val="21"/>
        <w:ind w:firstLine="0"/>
        <w:rPr>
          <w:rFonts w:ascii="Times New Roman" w:hAnsi="Times New Roman"/>
          <w:b/>
          <w:bCs/>
          <w:i/>
          <w:sz w:val="24"/>
          <w:szCs w:val="24"/>
        </w:rPr>
      </w:pPr>
      <w:r w:rsidRPr="008F044E">
        <w:rPr>
          <w:rFonts w:ascii="Times New Roman" w:hAnsi="Times New Roman"/>
          <w:b/>
          <w:bCs/>
          <w:i/>
          <w:sz w:val="24"/>
          <w:szCs w:val="24"/>
        </w:rPr>
        <w:t>ФОРМА  ОКОНЧАТЕЛЬНОЙ  ЗАЯВКИ:</w:t>
      </w:r>
    </w:p>
    <w:p w:rsidR="006C403B" w:rsidRPr="008F044E" w:rsidRDefault="006C403B" w:rsidP="00CF28E0">
      <w:pPr>
        <w:rPr>
          <w:b/>
          <w:i/>
        </w:rPr>
      </w:pPr>
      <w:r w:rsidRPr="008F044E">
        <w:rPr>
          <w:b/>
          <w:i/>
        </w:rPr>
        <w:t>Для участников индивидуальных соревнований: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822"/>
        <w:gridCol w:w="1417"/>
        <w:gridCol w:w="851"/>
        <w:gridCol w:w="850"/>
        <w:gridCol w:w="992"/>
        <w:gridCol w:w="851"/>
        <w:gridCol w:w="1134"/>
        <w:gridCol w:w="1276"/>
      </w:tblGrid>
      <w:tr w:rsidR="006C403B" w:rsidRPr="008F044E" w:rsidTr="007E24FF">
        <w:trPr>
          <w:trHeight w:hRule="exact" w:val="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7B39EC">
            <w:pPr>
              <w:ind w:right="-108"/>
              <w:rPr>
                <w:sz w:val="22"/>
                <w:szCs w:val="22"/>
              </w:rPr>
            </w:pPr>
            <w:r w:rsidRPr="008F044E">
              <w:rPr>
                <w:sz w:val="22"/>
                <w:szCs w:val="22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7B39E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имя,</w:t>
            </w:r>
            <w:r w:rsidR="003C390C">
              <w:rPr>
                <w:sz w:val="22"/>
                <w:szCs w:val="22"/>
              </w:rPr>
              <w:t xml:space="preserve"> </w:t>
            </w:r>
            <w:r w:rsidRPr="008F044E">
              <w:rPr>
                <w:sz w:val="22"/>
                <w:szCs w:val="22"/>
              </w:rPr>
              <w:t>спортсмена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Default="006C403B" w:rsidP="007B39E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Рег.</w:t>
            </w:r>
          </w:p>
          <w:p w:rsidR="006C403B" w:rsidRDefault="006C403B" w:rsidP="007B39E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</w:p>
          <w:p w:rsidR="006C403B" w:rsidRPr="008F044E" w:rsidRDefault="006C403B" w:rsidP="007B39E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ФКСР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7B39EC">
            <w:pPr>
              <w:ind w:right="-108"/>
              <w:rPr>
                <w:sz w:val="22"/>
                <w:szCs w:val="22"/>
              </w:rPr>
            </w:pPr>
            <w:r w:rsidRPr="008F044E">
              <w:rPr>
                <w:sz w:val="22"/>
                <w:szCs w:val="22"/>
              </w:rPr>
              <w:t>Год рождения спортсмена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7B39EC">
            <w:pPr>
              <w:ind w:right="-108"/>
              <w:rPr>
                <w:sz w:val="22"/>
                <w:szCs w:val="22"/>
              </w:rPr>
            </w:pPr>
            <w:r w:rsidRPr="008F044E">
              <w:rPr>
                <w:sz w:val="22"/>
                <w:szCs w:val="22"/>
              </w:rPr>
              <w:t>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7B39EC">
            <w:pPr>
              <w:ind w:right="-108"/>
              <w:rPr>
                <w:sz w:val="22"/>
                <w:szCs w:val="22"/>
              </w:rPr>
            </w:pPr>
            <w:r w:rsidRPr="008F044E">
              <w:rPr>
                <w:sz w:val="22"/>
                <w:szCs w:val="22"/>
              </w:rPr>
              <w:t>Регион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7B39EC">
            <w:pPr>
              <w:ind w:right="-108"/>
              <w:rPr>
                <w:sz w:val="22"/>
                <w:szCs w:val="22"/>
              </w:rPr>
            </w:pPr>
            <w:r w:rsidRPr="008F044E">
              <w:rPr>
                <w:sz w:val="22"/>
                <w:szCs w:val="22"/>
              </w:rPr>
              <w:t>Клуб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7B39EC">
            <w:pPr>
              <w:ind w:right="-108"/>
              <w:rPr>
                <w:sz w:val="22"/>
                <w:szCs w:val="22"/>
              </w:rPr>
            </w:pPr>
            <w:r w:rsidRPr="008F044E">
              <w:rPr>
                <w:sz w:val="22"/>
                <w:szCs w:val="22"/>
              </w:rPr>
              <w:t>Тренер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7B39E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</w:t>
            </w:r>
            <w:r w:rsidRPr="008F044E">
              <w:rPr>
                <w:sz w:val="22"/>
                <w:szCs w:val="22"/>
              </w:rPr>
              <w:t>гория, 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Default="006C403B" w:rsidP="007B39E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</w:t>
            </w:r>
            <w:r w:rsidRPr="008F044E">
              <w:rPr>
                <w:sz w:val="22"/>
                <w:szCs w:val="22"/>
              </w:rPr>
              <w:t xml:space="preserve">ский </w:t>
            </w:r>
          </w:p>
          <w:p w:rsidR="006C403B" w:rsidRPr="008F044E" w:rsidRDefault="006C403B" w:rsidP="007B39EC">
            <w:pPr>
              <w:ind w:right="-108"/>
              <w:rPr>
                <w:sz w:val="22"/>
                <w:szCs w:val="22"/>
              </w:rPr>
            </w:pPr>
            <w:r w:rsidRPr="008F044E">
              <w:rPr>
                <w:sz w:val="22"/>
                <w:szCs w:val="22"/>
              </w:rPr>
              <w:t>допуск</w:t>
            </w:r>
          </w:p>
        </w:tc>
      </w:tr>
      <w:tr w:rsidR="0075393F" w:rsidRPr="008F044E" w:rsidTr="007E24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F" w:rsidRPr="008F044E" w:rsidRDefault="0075393F" w:rsidP="007B39E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F" w:rsidRPr="008F044E" w:rsidRDefault="0075393F" w:rsidP="007B39EC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F" w:rsidRPr="008F044E" w:rsidRDefault="0075393F" w:rsidP="007B39E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F" w:rsidRPr="008F044E" w:rsidRDefault="0075393F" w:rsidP="007B39E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F" w:rsidRPr="008F044E" w:rsidRDefault="0075393F" w:rsidP="007B39EC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F" w:rsidRPr="008F044E" w:rsidRDefault="0075393F" w:rsidP="007B39E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F" w:rsidRPr="008F044E" w:rsidRDefault="0075393F" w:rsidP="007B39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F" w:rsidRPr="008F044E" w:rsidRDefault="0075393F" w:rsidP="007B39E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F" w:rsidRPr="008F044E" w:rsidRDefault="0075393F" w:rsidP="007B39EC"/>
        </w:tc>
      </w:tr>
    </w:tbl>
    <w:p w:rsidR="006C403B" w:rsidRPr="008F044E" w:rsidRDefault="006C403B" w:rsidP="00823143">
      <w:pPr>
        <w:rPr>
          <w:b/>
          <w:i/>
        </w:rPr>
      </w:pPr>
    </w:p>
    <w:p w:rsidR="006C403B" w:rsidRPr="008F044E" w:rsidRDefault="006C403B" w:rsidP="00823143">
      <w:pPr>
        <w:rPr>
          <w:b/>
          <w:i/>
        </w:rPr>
      </w:pPr>
      <w:r w:rsidRPr="008F044E">
        <w:rPr>
          <w:b/>
          <w:i/>
        </w:rPr>
        <w:t>Для участников парных соревнований: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4"/>
        <w:gridCol w:w="3861"/>
        <w:gridCol w:w="2537"/>
        <w:gridCol w:w="2480"/>
      </w:tblGrid>
      <w:tr w:rsidR="006C403B" w:rsidRPr="008F044E">
        <w:trPr>
          <w:trHeight w:hRule="exact" w:val="340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9C7D94">
            <w:r w:rsidRPr="008F044E">
              <w:t>Возрастная категория</w:t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9C7D94">
            <w:r w:rsidRPr="008F044E">
              <w:t>ФИО тренера</w:t>
            </w:r>
          </w:p>
        </w:tc>
      </w:tr>
      <w:tr w:rsidR="006C403B" w:rsidRPr="008F044E">
        <w:trPr>
          <w:trHeight w:hRule="exact" w:val="340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AC307B">
            <w:r w:rsidRPr="008F044E">
              <w:t>Регион</w:t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9C7D94">
            <w:r w:rsidRPr="008F044E">
              <w:t>Клуб</w:t>
            </w:r>
          </w:p>
        </w:tc>
      </w:tr>
      <w:tr w:rsidR="006C403B" w:rsidRPr="008F044E">
        <w:trPr>
          <w:trHeight w:hRule="exact" w:val="29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8C3EE0">
            <w:r w:rsidRPr="008F044E">
              <w:t xml:space="preserve">№ п/п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9C7D94">
            <w:r w:rsidRPr="008F044E">
              <w:t>Фамилия имя спортсмена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9C7D94">
            <w:r w:rsidRPr="008F044E">
              <w:t>Год рождения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9C7D94">
            <w:r w:rsidRPr="008F044E">
              <w:t>Медицинский допуск</w:t>
            </w:r>
          </w:p>
        </w:tc>
      </w:tr>
      <w:tr w:rsidR="006C403B" w:rsidRPr="008F044E">
        <w:trPr>
          <w:trHeight w:hRule="exact" w:val="30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9C7D94"/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9C7D94"/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9C7D94"/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9C7D94"/>
        </w:tc>
      </w:tr>
    </w:tbl>
    <w:p w:rsidR="006C403B" w:rsidRPr="008F044E" w:rsidRDefault="006C403B" w:rsidP="00CF28E0">
      <w:pPr>
        <w:rPr>
          <w:b/>
          <w:i/>
        </w:rPr>
      </w:pPr>
    </w:p>
    <w:p w:rsidR="006C403B" w:rsidRPr="008F044E" w:rsidRDefault="006C403B" w:rsidP="00A11057">
      <w:pPr>
        <w:rPr>
          <w:b/>
          <w:i/>
        </w:rPr>
      </w:pPr>
      <w:r w:rsidRPr="008F044E">
        <w:rPr>
          <w:b/>
          <w:i/>
        </w:rPr>
        <w:t xml:space="preserve">Для участников </w:t>
      </w:r>
      <w:r w:rsidR="0063457A">
        <w:rPr>
          <w:b/>
          <w:i/>
        </w:rPr>
        <w:t xml:space="preserve">квадр, </w:t>
      </w:r>
      <w:r w:rsidRPr="008F044E">
        <w:rPr>
          <w:b/>
          <w:i/>
        </w:rPr>
        <w:t>групповых соревнований: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1"/>
        <w:gridCol w:w="3888"/>
        <w:gridCol w:w="2552"/>
        <w:gridCol w:w="2489"/>
      </w:tblGrid>
      <w:tr w:rsidR="006C403B" w:rsidRPr="008F044E">
        <w:trPr>
          <w:trHeight w:hRule="exact" w:val="340"/>
        </w:trPr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>
            <w:r w:rsidRPr="008F044E">
              <w:t>Возрастная категория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>
            <w:r w:rsidRPr="008F044E">
              <w:t>ФИО тренера</w:t>
            </w:r>
          </w:p>
        </w:tc>
      </w:tr>
      <w:tr w:rsidR="006C403B" w:rsidRPr="008F044E">
        <w:trPr>
          <w:trHeight w:hRule="exact" w:val="340"/>
        </w:trPr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>
            <w:r w:rsidRPr="008F044E">
              <w:t>Регион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>
            <w:r w:rsidRPr="008F044E">
              <w:t>Клуб</w:t>
            </w:r>
          </w:p>
        </w:tc>
      </w:tr>
      <w:tr w:rsidR="006C403B" w:rsidRPr="008F044E">
        <w:trPr>
          <w:trHeight w:hRule="exact" w:val="29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>
            <w:r w:rsidRPr="008F044E">
              <w:t xml:space="preserve">№ п/п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>
            <w:r w:rsidRPr="008F044E">
              <w:t>Фамилия имя спортсмена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>
            <w:r w:rsidRPr="008F044E">
              <w:t>Год рождения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>
            <w:r w:rsidRPr="008F044E">
              <w:t>Медицинский допуск</w:t>
            </w:r>
          </w:p>
        </w:tc>
      </w:tr>
      <w:tr w:rsidR="006C403B" w:rsidRPr="008F044E">
        <w:trPr>
          <w:trHeight w:hRule="exact" w:val="30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/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/>
        </w:tc>
      </w:tr>
      <w:tr w:rsidR="006C403B" w:rsidRPr="008F044E">
        <w:trPr>
          <w:trHeight w:hRule="exact" w:val="30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/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/>
        </w:tc>
      </w:tr>
      <w:tr w:rsidR="006C403B" w:rsidRPr="008F044E">
        <w:trPr>
          <w:trHeight w:hRule="exact" w:val="30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/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/>
        </w:tc>
      </w:tr>
      <w:tr w:rsidR="006C403B" w:rsidRPr="008F044E">
        <w:trPr>
          <w:trHeight w:hRule="exact" w:val="30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/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/>
        </w:tc>
      </w:tr>
      <w:tr w:rsidR="006C403B" w:rsidRPr="008F044E">
        <w:trPr>
          <w:trHeight w:hRule="exact" w:val="30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/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/>
        </w:tc>
      </w:tr>
      <w:tr w:rsidR="006C403B" w:rsidRPr="008F044E">
        <w:trPr>
          <w:trHeight w:hRule="exact" w:val="30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/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/>
        </w:tc>
      </w:tr>
    </w:tbl>
    <w:p w:rsidR="006C403B" w:rsidRPr="008F044E" w:rsidRDefault="006C403B" w:rsidP="00823143"/>
    <w:p w:rsidR="006C403B" w:rsidRPr="008F044E" w:rsidRDefault="006C403B" w:rsidP="001D6463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t>УЧАСТИЕ</w:t>
      </w:r>
    </w:p>
    <w:p w:rsidR="006C403B" w:rsidRPr="008F044E" w:rsidRDefault="006C403B" w:rsidP="00A11057">
      <w:pPr>
        <w:pStyle w:val="21"/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Всем вольтижерам</w:t>
      </w:r>
      <w:r w:rsidRPr="003E7893">
        <w:rPr>
          <w:rFonts w:ascii="Times New Roman" w:hAnsi="Times New Roman"/>
          <w:kern w:val="1"/>
          <w:sz w:val="24"/>
          <w:szCs w:val="24"/>
        </w:rPr>
        <w:t>, участвующим в соревнованиях, рекомендуется быть действующими членами ФКСР и/</w:t>
      </w:r>
      <w:r w:rsidRPr="008350E1">
        <w:rPr>
          <w:rFonts w:ascii="Times New Roman" w:hAnsi="Times New Roman"/>
          <w:kern w:val="1"/>
          <w:sz w:val="24"/>
          <w:szCs w:val="24"/>
        </w:rPr>
        <w:t>или ФКСЛО</w:t>
      </w:r>
      <w:r>
        <w:rPr>
          <w:rFonts w:ascii="Times New Roman" w:hAnsi="Times New Roman"/>
          <w:kern w:val="1"/>
          <w:sz w:val="24"/>
          <w:szCs w:val="24"/>
        </w:rPr>
        <w:t>, ФКС</w:t>
      </w:r>
      <w:r w:rsidR="00EC0291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СПБ.</w:t>
      </w:r>
      <w:r w:rsidR="009D7FC5">
        <w:rPr>
          <w:rFonts w:ascii="Times New Roman" w:hAnsi="Times New Roman"/>
          <w:kern w:val="1"/>
          <w:sz w:val="24"/>
          <w:szCs w:val="24"/>
        </w:rPr>
        <w:t xml:space="preserve"> Все спортсмены должны оплатить регистрационный взнос ФКСР за 201</w:t>
      </w:r>
      <w:r w:rsidR="000C7E77">
        <w:rPr>
          <w:rFonts w:ascii="Times New Roman" w:hAnsi="Times New Roman"/>
          <w:kern w:val="1"/>
          <w:sz w:val="24"/>
          <w:szCs w:val="24"/>
        </w:rPr>
        <w:t>9</w:t>
      </w:r>
      <w:r w:rsidR="009D7FC5">
        <w:rPr>
          <w:rFonts w:ascii="Times New Roman" w:hAnsi="Times New Roman"/>
          <w:kern w:val="1"/>
          <w:sz w:val="24"/>
          <w:szCs w:val="24"/>
        </w:rPr>
        <w:t xml:space="preserve"> год.</w:t>
      </w:r>
    </w:p>
    <w:p w:rsidR="006C403B" w:rsidRPr="008F044E" w:rsidRDefault="006C403B" w:rsidP="00F85CB5">
      <w:pPr>
        <w:pStyle w:val="21"/>
        <w:ind w:firstLine="0"/>
        <w:rPr>
          <w:rFonts w:ascii="Times New Roman" w:hAnsi="Times New Roman"/>
          <w:bCs/>
          <w:sz w:val="24"/>
          <w:szCs w:val="24"/>
        </w:rPr>
      </w:pPr>
    </w:p>
    <w:p w:rsidR="006C403B" w:rsidRPr="008F044E" w:rsidRDefault="006C403B" w:rsidP="00F85CB5">
      <w:pPr>
        <w:pStyle w:val="21"/>
        <w:ind w:firstLine="0"/>
        <w:rPr>
          <w:rFonts w:ascii="Times New Roman" w:hAnsi="Times New Roman"/>
          <w:bCs/>
          <w:sz w:val="24"/>
          <w:szCs w:val="24"/>
        </w:rPr>
      </w:pPr>
      <w:r w:rsidRPr="008F044E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6C403B" w:rsidRPr="008F044E" w:rsidRDefault="006C403B" w:rsidP="005076AA">
      <w:pPr>
        <w:numPr>
          <w:ilvl w:val="0"/>
          <w:numId w:val="15"/>
        </w:numPr>
      </w:pPr>
      <w:r w:rsidRPr="008F044E">
        <w:t>заявка по форме;</w:t>
      </w:r>
    </w:p>
    <w:p w:rsidR="006C403B" w:rsidRPr="008F044E" w:rsidRDefault="006C403B" w:rsidP="005076AA">
      <w:pPr>
        <w:numPr>
          <w:ilvl w:val="0"/>
          <w:numId w:val="15"/>
        </w:numPr>
      </w:pPr>
      <w:r w:rsidRPr="008F044E">
        <w:t>документ, подтверждающий уровень технической подготовленности спортсмена (зачетная книжка, удостоверение о спортивном разряде/звании, если есть);</w:t>
      </w:r>
    </w:p>
    <w:p w:rsidR="006C403B" w:rsidRPr="008F044E" w:rsidRDefault="006C403B" w:rsidP="005076AA">
      <w:pPr>
        <w:numPr>
          <w:ilvl w:val="0"/>
          <w:numId w:val="15"/>
        </w:numPr>
      </w:pPr>
      <w:r w:rsidRPr="008F044E">
        <w:t>действующий медицинский допуск спортивного диспансера или разовая медицинская справка на участие в соревнованиях, действующая в течении всего соревнования;</w:t>
      </w:r>
    </w:p>
    <w:p w:rsidR="006C403B" w:rsidRPr="008F044E" w:rsidRDefault="006C403B" w:rsidP="005076AA">
      <w:pPr>
        <w:numPr>
          <w:ilvl w:val="0"/>
          <w:numId w:val="15"/>
        </w:numPr>
      </w:pPr>
      <w:r w:rsidRPr="008F044E">
        <w:t>для спортсменов, которым на день проведения соревнования не исполнилось 18 лет, требуется нотариально заверенные: разрешение</w:t>
      </w:r>
      <w:r w:rsidR="00265B9A">
        <w:t xml:space="preserve"> </w:t>
      </w:r>
      <w:r w:rsidRPr="008F044E">
        <w:t>тренеру от родителей или законного опекуна на право действовать от их имени и разрешение на участие в соревнованиях по конному спорту;</w:t>
      </w:r>
    </w:p>
    <w:p w:rsidR="006C403B" w:rsidRPr="008F044E" w:rsidRDefault="006C403B" w:rsidP="00C7434E">
      <w:pPr>
        <w:pStyle w:val="21"/>
        <w:numPr>
          <w:ilvl w:val="0"/>
          <w:numId w:val="15"/>
        </w:numPr>
        <w:tabs>
          <w:tab w:val="clear" w:pos="5103"/>
        </w:tabs>
        <w:rPr>
          <w:rFonts w:ascii="Times New Roman" w:hAnsi="Times New Roman"/>
          <w:bCs/>
          <w:sz w:val="24"/>
          <w:szCs w:val="24"/>
        </w:rPr>
      </w:pPr>
      <w:r w:rsidRPr="008F044E">
        <w:rPr>
          <w:rFonts w:ascii="Times New Roman" w:hAnsi="Times New Roman"/>
          <w:bCs/>
          <w:sz w:val="24"/>
          <w:szCs w:val="24"/>
        </w:rPr>
        <w:t>для детей, а также для юношей,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6C403B" w:rsidRPr="008F044E" w:rsidRDefault="006C403B" w:rsidP="005076AA">
      <w:pPr>
        <w:numPr>
          <w:ilvl w:val="0"/>
          <w:numId w:val="15"/>
        </w:numPr>
      </w:pPr>
      <w:r w:rsidRPr="008F044E">
        <w:t>действующий страховой полис спортсмена, действие которого распространяется на соревнования по конному спорту, проводимые на территории РФ;</w:t>
      </w:r>
    </w:p>
    <w:p w:rsidR="006C403B" w:rsidRPr="008F044E" w:rsidRDefault="006C403B" w:rsidP="00AC307B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ЖЕРЕБЬ</w:t>
      </w:r>
      <w:r w:rsidRPr="008F044E">
        <w:rPr>
          <w:b/>
          <w:bCs/>
          <w:sz w:val="28"/>
          <w:szCs w:val="28"/>
        </w:rPr>
        <w:t>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6C403B" w:rsidRPr="008F044E">
        <w:trPr>
          <w:trHeight w:val="806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6C403B" w:rsidRPr="008F044E" w:rsidRDefault="006C403B" w:rsidP="00CA0302">
            <w:pPr>
              <w:pStyle w:val="ad"/>
              <w:spacing w:after="0"/>
              <w:ind w:left="0"/>
              <w:jc w:val="both"/>
              <w:rPr>
                <w:b/>
                <w:i/>
                <w:lang w:val="ru-RU"/>
              </w:rPr>
            </w:pPr>
            <w:r w:rsidRPr="008F044E">
              <w:rPr>
                <w:lang w:val="ru-RU"/>
              </w:rPr>
              <w:lastRenderedPageBreak/>
              <w:t xml:space="preserve">Жеребьевка участников будет проводиться </w:t>
            </w:r>
            <w:r w:rsidR="00205098">
              <w:rPr>
                <w:b/>
                <w:i/>
                <w:lang w:val="ru-RU"/>
              </w:rPr>
              <w:t>22 марта 2019</w:t>
            </w:r>
            <w:r>
              <w:rPr>
                <w:b/>
                <w:i/>
                <w:lang w:val="ru-RU"/>
              </w:rPr>
              <w:t xml:space="preserve"> г</w:t>
            </w:r>
            <w:r w:rsidRPr="008F044E">
              <w:rPr>
                <w:b/>
                <w:i/>
                <w:lang w:val="ru-RU"/>
              </w:rPr>
              <w:t xml:space="preserve">  в </w:t>
            </w:r>
            <w:r w:rsidR="00F7253B">
              <w:rPr>
                <w:b/>
                <w:i/>
                <w:lang w:val="ru-RU"/>
              </w:rPr>
              <w:t>18</w:t>
            </w:r>
            <w:r w:rsidRPr="008F044E">
              <w:rPr>
                <w:b/>
                <w:i/>
                <w:lang w:val="ru-RU"/>
              </w:rPr>
              <w:t>.00.</w:t>
            </w:r>
          </w:p>
          <w:p w:rsidR="006C403B" w:rsidRPr="008F044E" w:rsidRDefault="006C403B" w:rsidP="00CA0302">
            <w:pPr>
              <w:pStyle w:val="ad"/>
              <w:spacing w:after="0"/>
              <w:ind w:left="0"/>
              <w:jc w:val="both"/>
              <w:rPr>
                <w:lang w:val="ru-RU"/>
              </w:rPr>
            </w:pPr>
            <w:r w:rsidRPr="008F044E">
              <w:rPr>
                <w:b/>
                <w:bCs/>
                <w:i/>
                <w:iCs/>
                <w:lang w:val="ru-RU"/>
              </w:rPr>
              <w:t>Порядок старта</w:t>
            </w:r>
            <w:r w:rsidRPr="008F044E">
              <w:rPr>
                <w:lang w:val="ru-RU"/>
              </w:rPr>
              <w:t xml:space="preserve"> определяется жеребьёвкой с корректировкой, учит</w:t>
            </w:r>
            <w:r>
              <w:rPr>
                <w:lang w:val="ru-RU"/>
              </w:rPr>
              <w:t xml:space="preserve">ывающей </w:t>
            </w:r>
            <w:r w:rsidRPr="008F044E">
              <w:rPr>
                <w:lang w:val="ru-RU"/>
              </w:rPr>
              <w:t xml:space="preserve"> используемую гурту.</w:t>
            </w:r>
          </w:p>
        </w:tc>
      </w:tr>
    </w:tbl>
    <w:p w:rsidR="006C403B" w:rsidRPr="000D440F" w:rsidRDefault="006C403B" w:rsidP="00AC307B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t xml:space="preserve"> </w:t>
      </w:r>
      <w:r w:rsidRPr="000D440F">
        <w:rPr>
          <w:b/>
          <w:bCs/>
          <w:sz w:val="28"/>
          <w:szCs w:val="28"/>
        </w:rPr>
        <w:t>ПРОГРАММА СОРЕВНОВАНИЙ</w:t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7"/>
        <w:gridCol w:w="7128"/>
      </w:tblGrid>
      <w:tr w:rsidR="006C403B" w:rsidRPr="000D440F">
        <w:tc>
          <w:tcPr>
            <w:tcW w:w="182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6C403B" w:rsidRPr="000D440F" w:rsidRDefault="006C403B" w:rsidP="00BD5A14">
            <w:pPr>
              <w:suppressAutoHyphens/>
              <w:spacing w:afterLines="40"/>
              <w:ind w:rightChars="30" w:right="72"/>
              <w:rPr>
                <w:b/>
                <w:i/>
                <w:lang w:eastAsia="zh-CN"/>
              </w:rPr>
            </w:pPr>
            <w:r w:rsidRPr="000D440F">
              <w:rPr>
                <w:b/>
                <w:i/>
                <w:lang w:eastAsia="zh-CN"/>
              </w:rPr>
              <w:t>10.00 – 11.00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0D440F" w:rsidRDefault="006C403B" w:rsidP="00BD5A14">
            <w:pPr>
              <w:suppressAutoHyphens/>
              <w:spacing w:afterLines="40"/>
              <w:rPr>
                <w:lang w:eastAsia="zh-CN"/>
              </w:rPr>
            </w:pPr>
            <w:r w:rsidRPr="000D440F">
              <w:rPr>
                <w:lang w:eastAsia="zh-CN"/>
              </w:rPr>
              <w:t>Разминка</w:t>
            </w:r>
          </w:p>
        </w:tc>
      </w:tr>
      <w:tr w:rsidR="006C403B" w:rsidRPr="00CC25FE">
        <w:tc>
          <w:tcPr>
            <w:tcW w:w="182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6C403B" w:rsidRPr="000D440F" w:rsidRDefault="000C7E77" w:rsidP="00BD5A14">
            <w:pPr>
              <w:suppressAutoHyphens/>
              <w:spacing w:afterLines="40"/>
              <w:ind w:rightChars="30" w:right="72"/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11.00 – 12.3</w:t>
            </w:r>
            <w:r w:rsidR="006C403B" w:rsidRPr="000D440F">
              <w:rPr>
                <w:b/>
                <w:i/>
                <w:lang w:eastAsia="zh-CN"/>
              </w:rPr>
              <w:t>0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7" w:rsidRPr="00020C37" w:rsidRDefault="009D7FC5" w:rsidP="00BD5A14">
            <w:pPr>
              <w:suppressAutoHyphens/>
              <w:spacing w:afterLines="40"/>
              <w:rPr>
                <w:lang w:eastAsia="zh-CN"/>
              </w:rPr>
            </w:pPr>
            <w:r>
              <w:rPr>
                <w:lang w:eastAsia="zh-CN"/>
              </w:rPr>
              <w:t xml:space="preserve">ОП, </w:t>
            </w:r>
            <w:r w:rsidR="000C7E77">
              <w:rPr>
                <w:lang w:eastAsia="zh-CN"/>
              </w:rPr>
              <w:t>индивидуальные</w:t>
            </w:r>
            <w:r>
              <w:rPr>
                <w:lang w:eastAsia="zh-CN"/>
              </w:rPr>
              <w:t xml:space="preserve"> соревнования, </w:t>
            </w:r>
            <w:r w:rsidRPr="009D7FC5">
              <w:rPr>
                <w:lang w:eastAsia="zh-CN"/>
              </w:rPr>
              <w:t>возрастная категория  CV</w:t>
            </w:r>
            <w:r>
              <w:rPr>
                <w:lang w:eastAsia="zh-CN"/>
              </w:rPr>
              <w:t xml:space="preserve">N , </w:t>
            </w:r>
            <w:r w:rsidR="000C7E77">
              <w:rPr>
                <w:lang w:val="en-US" w:eastAsia="zh-CN"/>
              </w:rPr>
              <w:t>CVNJ</w:t>
            </w:r>
            <w:r w:rsidR="000C7E77" w:rsidRPr="0016319A">
              <w:rPr>
                <w:lang w:eastAsia="zh-CN"/>
              </w:rPr>
              <w:t xml:space="preserve">, </w:t>
            </w:r>
            <w:r w:rsidR="00020C37">
              <w:rPr>
                <w:lang w:eastAsia="zh-CN"/>
              </w:rPr>
              <w:t xml:space="preserve"> </w:t>
            </w:r>
            <w:r w:rsidR="00A54A63">
              <w:rPr>
                <w:lang w:eastAsia="zh-CN"/>
              </w:rPr>
              <w:t xml:space="preserve">CVNCh </w:t>
            </w:r>
          </w:p>
          <w:p w:rsidR="006C403B" w:rsidRPr="00020C37" w:rsidRDefault="00020C37" w:rsidP="00BD5A14">
            <w:pPr>
              <w:suppressAutoHyphens/>
              <w:spacing w:afterLines="40"/>
              <w:rPr>
                <w:lang w:val="en-US" w:eastAsia="zh-CN"/>
              </w:rPr>
            </w:pPr>
            <w:r>
              <w:rPr>
                <w:lang w:eastAsia="zh-CN"/>
              </w:rPr>
              <w:t>Тест</w:t>
            </w:r>
            <w:r w:rsidRPr="00020C37">
              <w:rPr>
                <w:lang w:val="en-US" w:eastAsia="zh-CN"/>
              </w:rPr>
              <w:t xml:space="preserve"> </w:t>
            </w:r>
            <w:r>
              <w:rPr>
                <w:lang w:val="en-US" w:eastAsia="zh-CN"/>
              </w:rPr>
              <w:t>CVN</w:t>
            </w:r>
            <w:r w:rsidRPr="00020C37">
              <w:rPr>
                <w:kern w:val="1"/>
                <w:lang w:val="en-US"/>
              </w:rPr>
              <w:t xml:space="preserve"> A-Mini</w:t>
            </w:r>
            <w:r w:rsidR="000C7E77" w:rsidRPr="00020C37">
              <w:rPr>
                <w:kern w:val="1"/>
                <w:lang w:val="en-US"/>
              </w:rPr>
              <w:t xml:space="preserve">, </w:t>
            </w:r>
            <w:r>
              <w:rPr>
                <w:kern w:val="1"/>
                <w:lang w:val="en-US"/>
              </w:rPr>
              <w:t>CVN</w:t>
            </w:r>
            <w:r w:rsidRPr="00020C37">
              <w:rPr>
                <w:kern w:val="1"/>
                <w:lang w:val="en-US"/>
              </w:rPr>
              <w:t xml:space="preserve"> </w:t>
            </w:r>
            <w:r w:rsidR="000C7E77" w:rsidRPr="00020C37">
              <w:rPr>
                <w:kern w:val="1"/>
                <w:lang w:val="en-US"/>
              </w:rPr>
              <w:t xml:space="preserve">A-Maxi </w:t>
            </w:r>
          </w:p>
        </w:tc>
      </w:tr>
      <w:tr w:rsidR="006C403B" w:rsidRPr="000D440F">
        <w:tc>
          <w:tcPr>
            <w:tcW w:w="182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6C403B" w:rsidRPr="00020C37" w:rsidRDefault="00270907" w:rsidP="00BD5A14">
            <w:pPr>
              <w:suppressAutoHyphens/>
              <w:spacing w:afterLines="40"/>
              <w:ind w:rightChars="30" w:right="72"/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12.30</w:t>
            </w:r>
            <w:r w:rsidR="006C403B" w:rsidRPr="000D440F">
              <w:rPr>
                <w:b/>
                <w:i/>
                <w:lang w:eastAsia="zh-CN"/>
              </w:rPr>
              <w:t xml:space="preserve"> – </w:t>
            </w:r>
            <w:r w:rsidR="000C7E77" w:rsidRPr="00020C37">
              <w:rPr>
                <w:b/>
                <w:i/>
                <w:lang w:eastAsia="zh-CN"/>
              </w:rPr>
              <w:t>12.40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0D440F" w:rsidRDefault="00A54A63" w:rsidP="00BD5A14">
            <w:pPr>
              <w:suppressAutoHyphens/>
              <w:spacing w:afterLines="40"/>
              <w:rPr>
                <w:lang w:eastAsia="zh-CN"/>
              </w:rPr>
            </w:pPr>
            <w:r w:rsidRPr="00A54A63">
              <w:rPr>
                <w:i/>
                <w:lang w:eastAsia="zh-CN"/>
              </w:rPr>
              <w:t xml:space="preserve">Перерыв  </w:t>
            </w:r>
          </w:p>
        </w:tc>
      </w:tr>
      <w:tr w:rsidR="006C403B" w:rsidRPr="000D440F">
        <w:tc>
          <w:tcPr>
            <w:tcW w:w="182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6C403B" w:rsidRPr="000C7E77" w:rsidRDefault="000C7E77" w:rsidP="00BD5A14">
            <w:pPr>
              <w:suppressAutoHyphens/>
              <w:spacing w:afterLines="40"/>
              <w:ind w:rightChars="30" w:right="72"/>
              <w:rPr>
                <w:b/>
                <w:i/>
                <w:lang w:eastAsia="zh-CN"/>
              </w:rPr>
            </w:pPr>
            <w:r w:rsidRPr="00020C37">
              <w:rPr>
                <w:b/>
                <w:i/>
                <w:lang w:eastAsia="zh-CN"/>
              </w:rPr>
              <w:t>12.40-13</w:t>
            </w:r>
            <w:r>
              <w:rPr>
                <w:b/>
                <w:i/>
                <w:lang w:eastAsia="zh-CN"/>
              </w:rPr>
              <w:t>.20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0D440F" w:rsidRDefault="000C7E77" w:rsidP="00BD5A14">
            <w:pPr>
              <w:suppressAutoHyphens/>
              <w:spacing w:afterLines="40"/>
              <w:rPr>
                <w:lang w:eastAsia="zh-CN"/>
              </w:rPr>
            </w:pPr>
            <w:r w:rsidRPr="000C7E77">
              <w:rPr>
                <w:lang w:eastAsia="zh-CN"/>
              </w:rPr>
              <w:t>ПП – Парные соревнования, возрастная категория  CVN , CVNCh , CVNK</w:t>
            </w:r>
          </w:p>
        </w:tc>
      </w:tr>
      <w:tr w:rsidR="00A54A63" w:rsidRPr="000D440F">
        <w:tc>
          <w:tcPr>
            <w:tcW w:w="182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A54A63" w:rsidRPr="00A54A63" w:rsidRDefault="00A54A63" w:rsidP="00BD5A14">
            <w:pPr>
              <w:suppressAutoHyphens/>
              <w:spacing w:afterLines="40"/>
              <w:ind w:rightChars="30" w:right="72"/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13.20 – 13.50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3" w:rsidRPr="00A54A63" w:rsidRDefault="00A54A63" w:rsidP="00BD5A14">
            <w:pPr>
              <w:suppressAutoHyphens/>
              <w:spacing w:afterLines="40"/>
              <w:rPr>
                <w:i/>
                <w:lang w:eastAsia="zh-CN"/>
              </w:rPr>
            </w:pPr>
            <w:r w:rsidRPr="00A54A63">
              <w:rPr>
                <w:i/>
                <w:lang w:eastAsia="zh-CN"/>
              </w:rPr>
              <w:t xml:space="preserve">Перерыв  </w:t>
            </w:r>
          </w:p>
        </w:tc>
      </w:tr>
      <w:tr w:rsidR="00A54A63" w:rsidRPr="000D440F">
        <w:tc>
          <w:tcPr>
            <w:tcW w:w="182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A54A63" w:rsidRDefault="00A54A63" w:rsidP="00BD5A14">
            <w:pPr>
              <w:suppressAutoHyphens/>
              <w:spacing w:afterLines="40"/>
              <w:ind w:rightChars="30" w:right="72"/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13.50 – 15.00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3" w:rsidRPr="00A54A63" w:rsidRDefault="00A54A63" w:rsidP="00BD5A14">
            <w:pPr>
              <w:suppressAutoHyphens/>
              <w:spacing w:afterLines="40"/>
              <w:rPr>
                <w:lang w:eastAsia="zh-CN"/>
              </w:rPr>
            </w:pPr>
            <w:r w:rsidRPr="00A54A63">
              <w:rPr>
                <w:lang w:eastAsia="zh-CN"/>
              </w:rPr>
              <w:t>ПП, индивидуальные соревнов</w:t>
            </w:r>
            <w:r w:rsidR="00020C37">
              <w:rPr>
                <w:lang w:eastAsia="zh-CN"/>
              </w:rPr>
              <w:t>ания, возрастная категория  CVN</w:t>
            </w:r>
            <w:r w:rsidRPr="00A54A63">
              <w:rPr>
                <w:lang w:eastAsia="zh-CN"/>
              </w:rPr>
              <w:t>, CVNJ, CVNCh , CVNK</w:t>
            </w:r>
          </w:p>
        </w:tc>
      </w:tr>
      <w:tr w:rsidR="00A54A63" w:rsidRPr="000D440F">
        <w:tc>
          <w:tcPr>
            <w:tcW w:w="182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A54A63" w:rsidRDefault="00A54A63" w:rsidP="00BD5A14">
            <w:pPr>
              <w:suppressAutoHyphens/>
              <w:spacing w:afterLines="40"/>
              <w:ind w:rightChars="30" w:right="72"/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15.00 – 15.20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3" w:rsidRPr="004601BD" w:rsidRDefault="00A54A63" w:rsidP="00BD5A14">
            <w:pPr>
              <w:suppressAutoHyphens/>
              <w:spacing w:afterLines="40"/>
              <w:rPr>
                <w:i/>
                <w:lang w:eastAsia="zh-CN"/>
              </w:rPr>
            </w:pPr>
            <w:r w:rsidRPr="004601BD">
              <w:rPr>
                <w:i/>
                <w:lang w:eastAsia="zh-CN"/>
              </w:rPr>
              <w:t>Перерыв</w:t>
            </w:r>
          </w:p>
        </w:tc>
      </w:tr>
      <w:tr w:rsidR="006C403B" w:rsidRPr="000D440F">
        <w:tc>
          <w:tcPr>
            <w:tcW w:w="182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6C403B" w:rsidRPr="000D440F" w:rsidRDefault="00A54A63" w:rsidP="00BD5A14">
            <w:pPr>
              <w:suppressAutoHyphens/>
              <w:spacing w:afterLines="40"/>
              <w:ind w:rightChars="30" w:right="72"/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15.20 – 16.00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Default="00270907" w:rsidP="00BD5A14">
            <w:pPr>
              <w:suppressAutoHyphens/>
              <w:spacing w:afterLines="40"/>
              <w:rPr>
                <w:lang w:eastAsia="zh-CN"/>
              </w:rPr>
            </w:pPr>
            <w:r>
              <w:rPr>
                <w:lang w:eastAsia="zh-CN"/>
              </w:rPr>
              <w:t xml:space="preserve">ПП </w:t>
            </w:r>
            <w:r w:rsidR="00A54A63">
              <w:rPr>
                <w:lang w:eastAsia="zh-CN"/>
              </w:rPr>
              <w:t>–</w:t>
            </w:r>
            <w:r>
              <w:rPr>
                <w:lang w:eastAsia="zh-CN"/>
              </w:rPr>
              <w:t xml:space="preserve"> Квадры</w:t>
            </w:r>
          </w:p>
          <w:p w:rsidR="00A54A63" w:rsidRDefault="00A54A63" w:rsidP="00BD5A14">
            <w:pPr>
              <w:suppressAutoHyphens/>
              <w:spacing w:afterLines="40"/>
              <w:rPr>
                <w:lang w:eastAsia="zh-CN"/>
              </w:rPr>
            </w:pPr>
            <w:r w:rsidRPr="000D440F">
              <w:rPr>
                <w:lang w:eastAsia="zh-CN"/>
              </w:rPr>
              <w:t>ПП – Групповые соревнования</w:t>
            </w:r>
          </w:p>
          <w:p w:rsidR="00020C37" w:rsidRPr="000D440F" w:rsidRDefault="00020C37" w:rsidP="00BD5A14">
            <w:pPr>
              <w:suppressAutoHyphens/>
              <w:spacing w:afterLines="40"/>
              <w:rPr>
                <w:lang w:eastAsia="zh-CN"/>
              </w:rPr>
            </w:pPr>
            <w:r>
              <w:rPr>
                <w:lang w:eastAsia="zh-CN"/>
              </w:rPr>
              <w:t>ПП – Пары 35+</w:t>
            </w:r>
          </w:p>
        </w:tc>
      </w:tr>
      <w:tr w:rsidR="006C403B" w:rsidRPr="001B2612">
        <w:tc>
          <w:tcPr>
            <w:tcW w:w="182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6C403B" w:rsidRPr="000D440F" w:rsidRDefault="00020C37" w:rsidP="00BD5A14">
            <w:pPr>
              <w:suppressAutoHyphens/>
              <w:spacing w:afterLines="40"/>
              <w:ind w:rightChars="30" w:right="72"/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17.00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3" w:rsidRDefault="006C403B" w:rsidP="00BD5A14">
            <w:pPr>
              <w:suppressAutoHyphens/>
              <w:spacing w:afterLines="40"/>
              <w:rPr>
                <w:lang w:eastAsia="zh-CN"/>
              </w:rPr>
            </w:pPr>
            <w:r w:rsidRPr="000D440F">
              <w:rPr>
                <w:lang w:eastAsia="zh-CN"/>
              </w:rPr>
              <w:t>Награждение победителей соревнований.</w:t>
            </w:r>
          </w:p>
          <w:p w:rsidR="006C403B" w:rsidRPr="001B2612" w:rsidRDefault="006C403B" w:rsidP="00BD5A14">
            <w:pPr>
              <w:suppressAutoHyphens/>
              <w:spacing w:afterLines="40"/>
              <w:rPr>
                <w:lang w:eastAsia="zh-CN"/>
              </w:rPr>
            </w:pPr>
            <w:r w:rsidRPr="000D440F">
              <w:rPr>
                <w:lang w:eastAsia="zh-CN"/>
              </w:rPr>
              <w:t>Выдача технических результатов.</w:t>
            </w:r>
          </w:p>
        </w:tc>
      </w:tr>
    </w:tbl>
    <w:p w:rsidR="006C403B" w:rsidRDefault="006C403B" w:rsidP="00020C37">
      <w:pPr>
        <w:tabs>
          <w:tab w:val="left" w:pos="3402"/>
          <w:tab w:val="left" w:pos="5670"/>
        </w:tabs>
        <w:jc w:val="both"/>
        <w:rPr>
          <w:b/>
          <w:i/>
          <w:color w:val="000000"/>
        </w:rPr>
      </w:pPr>
    </w:p>
    <w:p w:rsidR="006C403B" w:rsidRPr="008A359C" w:rsidRDefault="006C403B" w:rsidP="008A359C">
      <w:pPr>
        <w:tabs>
          <w:tab w:val="left" w:pos="3402"/>
          <w:tab w:val="left" w:pos="5670"/>
        </w:tabs>
        <w:ind w:firstLine="426"/>
        <w:jc w:val="both"/>
        <w:rPr>
          <w:color w:val="000000"/>
        </w:rPr>
      </w:pPr>
      <w:r w:rsidRPr="00380176">
        <w:rPr>
          <w:b/>
          <w:i/>
          <w:color w:val="000000"/>
        </w:rPr>
        <w:t xml:space="preserve">В зависимости от количества участников в возрастных категориях </w:t>
      </w:r>
      <w:r>
        <w:rPr>
          <w:b/>
          <w:i/>
          <w:color w:val="000000"/>
        </w:rPr>
        <w:t>программа</w:t>
      </w:r>
      <w:r w:rsidRPr="00380176">
        <w:rPr>
          <w:b/>
          <w:i/>
          <w:color w:val="000000"/>
        </w:rPr>
        <w:t xml:space="preserve"> соревнований  может быть изменен</w:t>
      </w:r>
      <w:r>
        <w:rPr>
          <w:b/>
          <w:i/>
          <w:color w:val="000000"/>
        </w:rPr>
        <w:t>а</w:t>
      </w:r>
      <w:r w:rsidRPr="00380176">
        <w:rPr>
          <w:b/>
          <w:i/>
          <w:color w:val="000000"/>
        </w:rPr>
        <w:t xml:space="preserve"> организационным комитетом</w:t>
      </w:r>
      <w:r w:rsidRPr="00380176">
        <w:rPr>
          <w:color w:val="000000"/>
        </w:rPr>
        <w:t>.</w:t>
      </w:r>
    </w:p>
    <w:p w:rsidR="000C7126" w:rsidRPr="00020C37" w:rsidRDefault="006C403B" w:rsidP="00020C37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t>ОПРЕДЕЛЕНИЕ ПОБЕДИТЕЛЕЙ И ПРИЗЕРОВ</w:t>
      </w:r>
    </w:p>
    <w:p w:rsidR="000C7126" w:rsidRPr="00020C37" w:rsidRDefault="008C5725" w:rsidP="00020C37">
      <w:pPr>
        <w:ind w:firstLine="426"/>
        <w:jc w:val="both"/>
      </w:pPr>
      <w:r>
        <w:t>Соревнования судятся 4</w:t>
      </w:r>
      <w:r w:rsidR="006C403B" w:rsidRPr="008F044E">
        <w:t xml:space="preserve"> судьями. Судейские места располагаютс</w:t>
      </w:r>
      <w:r w:rsidR="006C403B">
        <w:t>я равномерно по диаметру  выступательной арены.</w:t>
      </w:r>
    </w:p>
    <w:p w:rsidR="000C7126" w:rsidRPr="000C7126" w:rsidRDefault="000C7126" w:rsidP="000C7126">
      <w:pPr>
        <w:ind w:left="142" w:firstLine="284"/>
        <w:jc w:val="both"/>
      </w:pPr>
      <w:r w:rsidRPr="000C7126">
        <w:rPr>
          <w:b/>
          <w:i/>
          <w:u w:val="single"/>
        </w:rPr>
        <w:t>Для программы, исполненной на неподвижной лошади:</w:t>
      </w:r>
    </w:p>
    <w:p w:rsidR="006C403B" w:rsidRPr="008F044E" w:rsidRDefault="000C7126" w:rsidP="00020C37">
      <w:pPr>
        <w:ind w:left="142" w:firstLine="284"/>
        <w:jc w:val="both"/>
      </w:pPr>
      <w:r w:rsidRPr="000C7126">
        <w:t xml:space="preserve"> – к итоговому результату применяется расчетный коэффициент 0,9</w:t>
      </w:r>
    </w:p>
    <w:p w:rsidR="00E811C0" w:rsidRPr="00205098" w:rsidRDefault="00E811C0" w:rsidP="0002129F">
      <w:pPr>
        <w:ind w:left="142" w:firstLine="284"/>
        <w:jc w:val="both"/>
      </w:pPr>
    </w:p>
    <w:p w:rsidR="00020C37" w:rsidRDefault="006C403B" w:rsidP="0002129F">
      <w:pPr>
        <w:ind w:left="142" w:firstLine="284"/>
        <w:jc w:val="both"/>
      </w:pPr>
      <w:r w:rsidRPr="008350E1">
        <w:t xml:space="preserve">Победитель </w:t>
      </w:r>
      <w:r w:rsidR="008C5725">
        <w:t>и призеры  определяются</w:t>
      </w:r>
      <w:r w:rsidR="00020C37">
        <w:t>:</w:t>
      </w:r>
    </w:p>
    <w:p w:rsidR="00020C37" w:rsidRDefault="00020C37" w:rsidP="00020C37">
      <w:pPr>
        <w:ind w:left="142" w:firstLine="284"/>
        <w:jc w:val="both"/>
      </w:pPr>
      <w:r>
        <w:t xml:space="preserve">В </w:t>
      </w:r>
      <w:r w:rsidRPr="003E1141">
        <w:rPr>
          <w:u w:val="single"/>
        </w:rPr>
        <w:t>индивидуальных</w:t>
      </w:r>
      <w:r>
        <w:t xml:space="preserve"> соревнованиях:</w:t>
      </w:r>
    </w:p>
    <w:p w:rsidR="00020C37" w:rsidRPr="003E1141" w:rsidRDefault="00020C37" w:rsidP="00020C37">
      <w:pPr>
        <w:ind w:left="142" w:firstLine="284"/>
        <w:jc w:val="both"/>
      </w:pPr>
      <w:r>
        <w:t xml:space="preserve">- </w:t>
      </w:r>
      <w:r w:rsidRPr="008350E1">
        <w:t>о</w:t>
      </w:r>
      <w:r>
        <w:t xml:space="preserve">тдельно мужской и женский зачет – 8 </w:t>
      </w:r>
      <w:r w:rsidRPr="008350E1">
        <w:t>зачетов</w:t>
      </w:r>
      <w:r>
        <w:t xml:space="preserve"> (</w:t>
      </w:r>
      <w:r>
        <w:rPr>
          <w:lang w:val="en-US"/>
        </w:rPr>
        <w:t>CVN</w:t>
      </w:r>
      <w:r w:rsidRPr="003E1141">
        <w:t xml:space="preserve">, </w:t>
      </w:r>
      <w:r>
        <w:rPr>
          <w:lang w:val="en-US"/>
        </w:rPr>
        <w:t>CVN</w:t>
      </w:r>
      <w:r w:rsidRPr="00020C37">
        <w:t xml:space="preserve"> </w:t>
      </w:r>
      <w:r>
        <w:rPr>
          <w:lang w:val="en-US"/>
        </w:rPr>
        <w:t>J</w:t>
      </w:r>
      <w:r w:rsidRPr="00020C37">
        <w:t xml:space="preserve">, </w:t>
      </w:r>
      <w:r>
        <w:rPr>
          <w:lang w:val="en-US"/>
        </w:rPr>
        <w:t>CVNCh</w:t>
      </w:r>
      <w:r>
        <w:t xml:space="preserve">, </w:t>
      </w:r>
      <w:r>
        <w:rPr>
          <w:lang w:val="en-US"/>
        </w:rPr>
        <w:t>CVN</w:t>
      </w:r>
      <w:r w:rsidRPr="003E1141">
        <w:t xml:space="preserve"> </w:t>
      </w:r>
      <w:r>
        <w:rPr>
          <w:lang w:val="en-US"/>
        </w:rPr>
        <w:t>K</w:t>
      </w:r>
      <w:r>
        <w:t>)</w:t>
      </w:r>
    </w:p>
    <w:p w:rsidR="00020C37" w:rsidRPr="003E1141" w:rsidRDefault="00020C37" w:rsidP="00020C37">
      <w:pPr>
        <w:ind w:left="142" w:firstLine="284"/>
        <w:jc w:val="both"/>
      </w:pPr>
      <w:r>
        <w:t>- смешанные зачеты – 2 зачета (</w:t>
      </w:r>
      <w:r>
        <w:rPr>
          <w:lang w:val="en-US"/>
        </w:rPr>
        <w:t>CVN</w:t>
      </w:r>
      <w:r w:rsidRPr="003E1141">
        <w:t xml:space="preserve"> </w:t>
      </w:r>
      <w:r>
        <w:rPr>
          <w:lang w:val="en-US"/>
        </w:rPr>
        <w:t>A</w:t>
      </w:r>
      <w:r w:rsidRPr="003E1141">
        <w:t>-</w:t>
      </w:r>
      <w:r>
        <w:rPr>
          <w:lang w:val="en-US"/>
        </w:rPr>
        <w:t>Mini</w:t>
      </w:r>
      <w:r w:rsidRPr="003E1141">
        <w:t xml:space="preserve">, </w:t>
      </w:r>
      <w:r>
        <w:rPr>
          <w:lang w:val="en-US"/>
        </w:rPr>
        <w:t>CVN</w:t>
      </w:r>
      <w:r w:rsidRPr="003E1141">
        <w:t xml:space="preserve"> </w:t>
      </w:r>
      <w:r>
        <w:rPr>
          <w:lang w:val="en-US"/>
        </w:rPr>
        <w:t>A</w:t>
      </w:r>
      <w:r w:rsidRPr="003E1141">
        <w:t>-</w:t>
      </w:r>
      <w:r>
        <w:rPr>
          <w:lang w:val="en-US"/>
        </w:rPr>
        <w:t>Maxi</w:t>
      </w:r>
      <w:r w:rsidRPr="003E1141">
        <w:t>)</w:t>
      </w:r>
    </w:p>
    <w:p w:rsidR="00020C37" w:rsidRDefault="00020C37" w:rsidP="00020C37">
      <w:pPr>
        <w:ind w:left="142" w:firstLine="284"/>
        <w:jc w:val="both"/>
      </w:pPr>
      <w:r>
        <w:t xml:space="preserve">В </w:t>
      </w:r>
      <w:r w:rsidRPr="003E1141">
        <w:rPr>
          <w:u w:val="single"/>
        </w:rPr>
        <w:t>парных</w:t>
      </w:r>
      <w:r w:rsidRPr="008350E1">
        <w:t xml:space="preserve"> соревнованиях</w:t>
      </w:r>
      <w:r>
        <w:t>:</w:t>
      </w:r>
    </w:p>
    <w:p w:rsidR="00020C37" w:rsidRDefault="00020C37" w:rsidP="00020C37">
      <w:pPr>
        <w:ind w:left="142" w:firstLine="284"/>
        <w:jc w:val="both"/>
      </w:pPr>
      <w:r>
        <w:t>- смешанный зачет</w:t>
      </w:r>
      <w:r w:rsidRPr="008350E1">
        <w:t xml:space="preserve"> - </w:t>
      </w:r>
      <w:r>
        <w:t>4</w:t>
      </w:r>
      <w:r w:rsidRPr="008350E1">
        <w:t xml:space="preserve"> зачет</w:t>
      </w:r>
      <w:r>
        <w:t>а (</w:t>
      </w:r>
      <w:r>
        <w:rPr>
          <w:lang w:val="en-US"/>
        </w:rPr>
        <w:t>CVN</w:t>
      </w:r>
      <w:r w:rsidRPr="003E1141">
        <w:t xml:space="preserve">, </w:t>
      </w:r>
      <w:r>
        <w:rPr>
          <w:lang w:val="en-US"/>
        </w:rPr>
        <w:t>CVN</w:t>
      </w:r>
      <w:r w:rsidRPr="003E1141">
        <w:t xml:space="preserve"> </w:t>
      </w:r>
      <w:r>
        <w:rPr>
          <w:lang w:val="en-US"/>
        </w:rPr>
        <w:t>Ch</w:t>
      </w:r>
      <w:r w:rsidRPr="003E1141">
        <w:t xml:space="preserve">, </w:t>
      </w:r>
      <w:r>
        <w:rPr>
          <w:lang w:val="en-US"/>
        </w:rPr>
        <w:t>CVN</w:t>
      </w:r>
      <w:r w:rsidRPr="003E1141">
        <w:t xml:space="preserve"> </w:t>
      </w:r>
      <w:r>
        <w:rPr>
          <w:lang w:val="en-US"/>
        </w:rPr>
        <w:t>K</w:t>
      </w:r>
      <w:r w:rsidRPr="003E1141">
        <w:t xml:space="preserve">, </w:t>
      </w:r>
      <w:r>
        <w:t>«35+»)</w:t>
      </w:r>
    </w:p>
    <w:p w:rsidR="00020C37" w:rsidRDefault="00020C37" w:rsidP="00020C37">
      <w:pPr>
        <w:ind w:left="142" w:firstLine="284"/>
        <w:jc w:val="both"/>
      </w:pPr>
      <w:r>
        <w:t xml:space="preserve">В </w:t>
      </w:r>
      <w:r w:rsidRPr="003E1141">
        <w:rPr>
          <w:u w:val="single"/>
        </w:rPr>
        <w:t>групповых</w:t>
      </w:r>
      <w:r>
        <w:t xml:space="preserve"> соревнованиях:</w:t>
      </w:r>
    </w:p>
    <w:p w:rsidR="00020C37" w:rsidRPr="0004553B" w:rsidRDefault="00020C37" w:rsidP="00020C37">
      <w:pPr>
        <w:ind w:left="142" w:firstLine="284"/>
        <w:jc w:val="both"/>
      </w:pPr>
      <w:r>
        <w:t>- смешанный зачет -  1 зачет (</w:t>
      </w:r>
      <w:r>
        <w:rPr>
          <w:lang w:val="en-US"/>
        </w:rPr>
        <w:t>CVN</w:t>
      </w:r>
      <w:r w:rsidRPr="0004553B">
        <w:t>)</w:t>
      </w:r>
    </w:p>
    <w:p w:rsidR="006C403B" w:rsidRDefault="00020C37" w:rsidP="00020C37">
      <w:pPr>
        <w:ind w:left="142" w:firstLine="284"/>
        <w:jc w:val="both"/>
      </w:pPr>
      <w:r w:rsidRPr="0004553B">
        <w:t xml:space="preserve">- </w:t>
      </w:r>
      <w:r>
        <w:t xml:space="preserve">«Квадры» - </w:t>
      </w:r>
      <w:r w:rsidRPr="0004553B">
        <w:t>1</w:t>
      </w:r>
      <w:r>
        <w:t xml:space="preserve"> зачёт</w:t>
      </w:r>
      <w:r w:rsidRPr="0004553B">
        <w:t xml:space="preserve"> (</w:t>
      </w:r>
      <w:r>
        <w:t xml:space="preserve">кат. </w:t>
      </w:r>
      <w:r>
        <w:rPr>
          <w:lang w:val="en-US"/>
        </w:rPr>
        <w:t>L</w:t>
      </w:r>
      <w:r w:rsidRPr="00020C37">
        <w:t>)</w:t>
      </w:r>
      <w:r>
        <w:t>.</w:t>
      </w:r>
    </w:p>
    <w:p w:rsidR="00E811C0" w:rsidRPr="008F044E" w:rsidRDefault="00E811C0" w:rsidP="00020C37">
      <w:pPr>
        <w:ind w:left="142" w:firstLine="284"/>
        <w:jc w:val="both"/>
      </w:pPr>
    </w:p>
    <w:p w:rsidR="006C403B" w:rsidRPr="008F044E" w:rsidRDefault="006C403B" w:rsidP="00AC307B">
      <w:pPr>
        <w:numPr>
          <w:ilvl w:val="0"/>
          <w:numId w:val="30"/>
        </w:numPr>
        <w:shd w:val="clear" w:color="auto" w:fill="E6E6E6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6C403B" w:rsidRPr="008F044E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6C403B" w:rsidRPr="008F044E" w:rsidRDefault="006C403B" w:rsidP="00284FA5">
            <w:pPr>
              <w:pStyle w:val="3"/>
              <w:spacing w:after="0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8F044E">
              <w:rPr>
                <w:sz w:val="24"/>
                <w:szCs w:val="24"/>
                <w:lang w:val="ru-RU"/>
              </w:rPr>
              <w:t>Награждение проводится</w:t>
            </w:r>
            <w:r w:rsidR="0052338F">
              <w:rPr>
                <w:sz w:val="24"/>
                <w:szCs w:val="24"/>
                <w:lang w:val="ru-RU"/>
              </w:rPr>
              <w:t xml:space="preserve"> </w:t>
            </w:r>
            <w:r w:rsidR="00205098">
              <w:rPr>
                <w:sz w:val="24"/>
                <w:szCs w:val="24"/>
                <w:lang w:val="ru-RU"/>
              </w:rPr>
              <w:t>24 марта</w:t>
            </w:r>
            <w:r w:rsidRPr="008F044E">
              <w:rPr>
                <w:sz w:val="24"/>
                <w:szCs w:val="24"/>
                <w:lang w:val="ru-RU"/>
              </w:rPr>
              <w:t xml:space="preserve"> </w:t>
            </w:r>
            <w:r w:rsidR="0052338F">
              <w:rPr>
                <w:sz w:val="24"/>
                <w:szCs w:val="24"/>
                <w:lang w:val="ru-RU"/>
              </w:rPr>
              <w:t>201</w:t>
            </w:r>
            <w:r w:rsidR="00A54A63">
              <w:rPr>
                <w:sz w:val="24"/>
                <w:szCs w:val="24"/>
                <w:lang w:val="ru-RU"/>
              </w:rPr>
              <w:t>9</w:t>
            </w:r>
            <w:r w:rsidR="0052338F">
              <w:rPr>
                <w:sz w:val="24"/>
                <w:szCs w:val="24"/>
                <w:lang w:val="ru-RU"/>
              </w:rPr>
              <w:t xml:space="preserve"> года </w:t>
            </w:r>
            <w:r w:rsidRPr="008F044E">
              <w:rPr>
                <w:sz w:val="24"/>
                <w:szCs w:val="24"/>
                <w:lang w:val="ru-RU"/>
              </w:rPr>
              <w:t>по окон</w:t>
            </w:r>
            <w:r>
              <w:rPr>
                <w:sz w:val="24"/>
                <w:szCs w:val="24"/>
                <w:lang w:val="ru-RU"/>
              </w:rPr>
              <w:t>чании соревнований</w:t>
            </w:r>
            <w:r w:rsidRPr="008F044E">
              <w:rPr>
                <w:sz w:val="24"/>
                <w:szCs w:val="24"/>
                <w:lang w:val="ru-RU"/>
              </w:rPr>
              <w:t>.</w:t>
            </w:r>
          </w:p>
          <w:p w:rsidR="006C403B" w:rsidRPr="00E811C0" w:rsidRDefault="006C403B" w:rsidP="00284FA5">
            <w:pPr>
              <w:ind w:firstLine="284"/>
              <w:jc w:val="both"/>
            </w:pPr>
            <w:r w:rsidRPr="008F044E">
              <w:t xml:space="preserve">В </w:t>
            </w:r>
            <w:r w:rsidRPr="008F044E">
              <w:rPr>
                <w:b/>
                <w:i/>
              </w:rPr>
              <w:t xml:space="preserve">индивидуальных </w:t>
            </w:r>
            <w:r w:rsidR="0052338F">
              <w:t xml:space="preserve">соревнованиях </w:t>
            </w:r>
            <w:r w:rsidRPr="00CC7E17">
              <w:t xml:space="preserve">победители и призеры определяются по итогам выступлений в </w:t>
            </w:r>
            <w:r w:rsidR="00E811C0">
              <w:t>1 одном раунде, состоящем из Обязательной и Произвольной программы или только из Произвольной программы.</w:t>
            </w:r>
          </w:p>
          <w:p w:rsidR="008C5725" w:rsidRDefault="006C403B" w:rsidP="00284FA5">
            <w:pPr>
              <w:ind w:firstLine="284"/>
              <w:jc w:val="both"/>
            </w:pPr>
            <w:r w:rsidRPr="008F044E">
              <w:t xml:space="preserve">Победители </w:t>
            </w:r>
            <w:r w:rsidR="008C5725">
              <w:t xml:space="preserve">и призёры </w:t>
            </w:r>
            <w:r w:rsidRPr="008F044E">
              <w:t>награжда</w:t>
            </w:r>
            <w:r w:rsidR="008C5725">
              <w:t xml:space="preserve">ются </w:t>
            </w:r>
            <w:r>
              <w:t>меда</w:t>
            </w:r>
            <w:r w:rsidR="008C5725">
              <w:t>лью, грамотой и ценным призом.</w:t>
            </w:r>
            <w:r w:rsidR="00A54A63">
              <w:t xml:space="preserve"> Победитель награждается кубком.</w:t>
            </w:r>
          </w:p>
          <w:p w:rsidR="006C403B" w:rsidRPr="008F044E" w:rsidRDefault="006C403B" w:rsidP="00284FA5">
            <w:pPr>
              <w:ind w:firstLine="284"/>
              <w:jc w:val="both"/>
            </w:pPr>
            <w:r w:rsidRPr="008F044E">
              <w:t xml:space="preserve">В </w:t>
            </w:r>
            <w:r w:rsidRPr="008F044E">
              <w:rPr>
                <w:b/>
                <w:i/>
              </w:rPr>
              <w:t>парных</w:t>
            </w:r>
            <w:r w:rsidR="00265B9A">
              <w:rPr>
                <w:b/>
                <w:i/>
              </w:rPr>
              <w:t xml:space="preserve"> </w:t>
            </w:r>
            <w:r w:rsidRPr="008F044E">
              <w:t xml:space="preserve">соревнованиях победители и призеры определяются по итогам выступлений </w:t>
            </w:r>
            <w:r w:rsidR="008C5725">
              <w:t xml:space="preserve">в </w:t>
            </w:r>
            <w:r w:rsidR="00A54A63">
              <w:t xml:space="preserve">одном </w:t>
            </w:r>
            <w:r w:rsidR="00A54A63">
              <w:lastRenderedPageBreak/>
              <w:t>раунде</w:t>
            </w:r>
            <w:r w:rsidR="00E811C0">
              <w:t>, состоящем из Произвольной программы</w:t>
            </w:r>
            <w:r w:rsidRPr="005D59C6">
              <w:t>.</w:t>
            </w:r>
            <w:r w:rsidR="00265B9A">
              <w:t xml:space="preserve"> </w:t>
            </w:r>
            <w:r w:rsidRPr="00784014">
              <w:t>Победители награжда</w:t>
            </w:r>
            <w:r>
              <w:t xml:space="preserve">ются Кубком, медалью, </w:t>
            </w:r>
            <w:r w:rsidRPr="00784014">
              <w:t>грамотой и ценным призом,  призеры награждаются  медалью, грамотой и ценным призом</w:t>
            </w:r>
          </w:p>
          <w:p w:rsidR="006C403B" w:rsidRDefault="006C403B" w:rsidP="00AC5342">
            <w:pPr>
              <w:ind w:firstLine="284"/>
              <w:jc w:val="both"/>
            </w:pPr>
            <w:r w:rsidRPr="008F044E">
              <w:t xml:space="preserve">В </w:t>
            </w:r>
            <w:r w:rsidRPr="008F044E">
              <w:rPr>
                <w:b/>
                <w:i/>
              </w:rPr>
              <w:t>групповых</w:t>
            </w:r>
            <w:r w:rsidRPr="008F044E">
              <w:t xml:space="preserve"> соревнованиях победители и призеры определяют</w:t>
            </w:r>
            <w:r>
              <w:t>ся по итогам выступления в одном раунде</w:t>
            </w:r>
            <w:r w:rsidR="00E811C0">
              <w:t>, состоящем из Произвольной программы</w:t>
            </w:r>
            <w:r w:rsidRPr="008F044E">
              <w:t xml:space="preserve">. </w:t>
            </w:r>
            <w:r w:rsidRPr="00784014">
              <w:t>Победители награжда</w:t>
            </w:r>
            <w:r>
              <w:t xml:space="preserve">ются Кубком, медалью, </w:t>
            </w:r>
            <w:r w:rsidRPr="00784014">
              <w:t>грамотой и ценным призом,  призеры награждаются  медалью, грамотой и ценным призом</w:t>
            </w:r>
            <w:r>
              <w:t>.</w:t>
            </w:r>
          </w:p>
          <w:p w:rsidR="008C5725" w:rsidRDefault="008C5725" w:rsidP="00AC5342">
            <w:pPr>
              <w:ind w:firstLine="284"/>
              <w:jc w:val="both"/>
            </w:pPr>
            <w:r>
              <w:t xml:space="preserve">В зачёте </w:t>
            </w:r>
            <w:r w:rsidRPr="008C5725">
              <w:rPr>
                <w:b/>
              </w:rPr>
              <w:t>«Квадры»</w:t>
            </w:r>
            <w:r>
              <w:t xml:space="preserve"> </w:t>
            </w:r>
            <w:r w:rsidRPr="008C5725">
              <w:t>победители и призеры определяются по итогам выступлений в одном раунде.</w:t>
            </w:r>
            <w:r>
              <w:t xml:space="preserve"> </w:t>
            </w:r>
            <w:r w:rsidRPr="008C5725">
              <w:t>Победители и призёры награждаются медалью, грамотой и ценным призом.</w:t>
            </w:r>
          </w:p>
          <w:p w:rsidR="006C403B" w:rsidRPr="008F044E" w:rsidRDefault="006C403B" w:rsidP="00AC5342">
            <w:pPr>
              <w:widowControl w:val="0"/>
              <w:suppressAutoHyphens/>
              <w:ind w:firstLine="284"/>
              <w:jc w:val="both"/>
              <w:rPr>
                <w:kern w:val="1"/>
              </w:rPr>
            </w:pPr>
            <w:r w:rsidRPr="008F044E">
              <w:rPr>
                <w:b/>
                <w:i/>
                <w:kern w:val="1"/>
              </w:rPr>
              <w:t>На церемонии награждения</w:t>
            </w:r>
            <w:r w:rsidR="00265B9A">
              <w:rPr>
                <w:b/>
                <w:i/>
                <w:kern w:val="1"/>
              </w:rPr>
              <w:t xml:space="preserve"> </w:t>
            </w:r>
            <w:r w:rsidRPr="008F044E">
              <w:rPr>
                <w:kern w:val="1"/>
              </w:rPr>
              <w:t xml:space="preserve">всем представителям делегации рекомендуется быть одетыми в однообразные костюмы своего региона/клуба. Обувь должна быть подходящей с закрытыми носками. </w:t>
            </w:r>
          </w:p>
          <w:p w:rsidR="006C403B" w:rsidRPr="008F044E" w:rsidRDefault="006C403B" w:rsidP="00AC2FA8">
            <w:pPr>
              <w:pStyle w:val="3"/>
              <w:spacing w:after="0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8F044E">
              <w:rPr>
                <w:sz w:val="24"/>
                <w:szCs w:val="24"/>
                <w:lang w:val="ru-RU"/>
              </w:rPr>
              <w:t>Оргкомитет соревнований оставляет за собой право на учреждение дополнительного призового фонда.</w:t>
            </w:r>
          </w:p>
        </w:tc>
      </w:tr>
    </w:tbl>
    <w:p w:rsidR="006C403B" w:rsidRPr="008F044E" w:rsidRDefault="006C403B" w:rsidP="00AC307B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lastRenderedPageBreak/>
        <w:t>РАЗМЕЩЕНИЕ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6C403B" w:rsidRPr="008F044E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6C403B" w:rsidRPr="002153F7" w:rsidRDefault="00E811C0" w:rsidP="002B0B1B">
            <w:pPr>
              <w:pStyle w:val="2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Размещение не предусмотрено.</w:t>
            </w:r>
          </w:p>
        </w:tc>
      </w:tr>
    </w:tbl>
    <w:p w:rsidR="006C403B" w:rsidRPr="008F044E" w:rsidRDefault="006C403B" w:rsidP="00AC307B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t>ФИНАНСОВЫЕ УСЛОВИЯ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6C403B" w:rsidRPr="008F044E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45527A" w:rsidRPr="002153F7" w:rsidRDefault="006C403B" w:rsidP="0028326F">
            <w:pPr>
              <w:pStyle w:val="21"/>
              <w:ind w:firstLine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3F7">
              <w:rPr>
                <w:rFonts w:ascii="Times New Roman" w:hAnsi="Times New Roman"/>
                <w:b/>
                <w:i/>
                <w:sz w:val="24"/>
                <w:szCs w:val="24"/>
              </w:rPr>
              <w:t>Заявочный взнос вне зависимости от количества выступлений составляет с каждого участника:</w:t>
            </w:r>
          </w:p>
          <w:tbl>
            <w:tblPr>
              <w:tblW w:w="58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256"/>
              <w:gridCol w:w="2551"/>
            </w:tblGrid>
            <w:tr w:rsidR="006C403B" w:rsidRPr="00380176" w:rsidTr="0028326F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03B" w:rsidRPr="002153F7" w:rsidRDefault="006C403B" w:rsidP="0028326F">
                  <w:pPr>
                    <w:pStyle w:val="21"/>
                    <w:ind w:firstLine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2153F7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Категория</w:t>
                  </w:r>
                </w:p>
                <w:p w:rsidR="006C403B" w:rsidRPr="002153F7" w:rsidRDefault="006C403B" w:rsidP="0028326F">
                  <w:pPr>
                    <w:pStyle w:val="21"/>
                    <w:ind w:firstLine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2153F7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участников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03B" w:rsidRDefault="006C403B" w:rsidP="0028326F">
                  <w:pPr>
                    <w:pStyle w:val="21"/>
                    <w:ind w:right="-108" w:firstLine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  <w:p w:rsidR="00F005B3" w:rsidRPr="002153F7" w:rsidRDefault="00913C37" w:rsidP="0028326F">
                  <w:pPr>
                    <w:pStyle w:val="21"/>
                    <w:ind w:right="-108" w:firstLine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Взнос</w:t>
                  </w:r>
                </w:p>
              </w:tc>
            </w:tr>
            <w:tr w:rsidR="006C403B" w:rsidRPr="00380176" w:rsidTr="0028326F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03B" w:rsidRPr="002153F7" w:rsidRDefault="006C403B" w:rsidP="0028326F">
                  <w:pPr>
                    <w:pStyle w:val="21"/>
                    <w:ind w:firstLine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2153F7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Члены ФКСР и/или ФКСЛО, ФКССПБ </w:t>
                  </w:r>
                  <w:r w:rsidR="0028326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оплатившие членский взнос в 2019</w:t>
                  </w:r>
                  <w:r w:rsidRPr="002153F7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03B" w:rsidRPr="002153F7" w:rsidRDefault="00A54A63" w:rsidP="0028326F">
                  <w:pPr>
                    <w:pStyle w:val="21"/>
                    <w:ind w:firstLine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15</w:t>
                  </w:r>
                  <w:r w:rsidR="006C403B" w:rsidRPr="002153F7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00 руб.</w:t>
                  </w:r>
                </w:p>
              </w:tc>
            </w:tr>
          </w:tbl>
          <w:p w:rsidR="006C403B" w:rsidRPr="002153F7" w:rsidRDefault="006C403B" w:rsidP="008A3C39">
            <w:pPr>
              <w:pStyle w:val="21"/>
              <w:ind w:firstLine="4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C403B" w:rsidRPr="00695E82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6C403B" w:rsidRDefault="006C403B" w:rsidP="008A3C39">
            <w:pPr>
              <w:autoSpaceDE w:val="0"/>
              <w:autoSpaceDN w:val="0"/>
              <w:adjustRightInd w:val="0"/>
              <w:ind w:firstLine="426"/>
              <w:jc w:val="both"/>
            </w:pPr>
            <w:r w:rsidRPr="00695E82">
              <w:t>Заявочные взносы направляются на оплату</w:t>
            </w:r>
            <w:r w:rsidR="00265B9A">
              <w:t xml:space="preserve"> </w:t>
            </w:r>
            <w:r>
              <w:t>наградной</w:t>
            </w:r>
            <w:r w:rsidR="00265B9A">
              <w:t xml:space="preserve"> продукции,</w:t>
            </w:r>
            <w:r>
              <w:t xml:space="preserve"> </w:t>
            </w:r>
            <w:r w:rsidRPr="00695E82">
              <w:t>канцтоваров,</w:t>
            </w:r>
            <w:r w:rsidR="00265B9A">
              <w:t xml:space="preserve"> </w:t>
            </w:r>
            <w:r w:rsidRPr="00695E82">
              <w:t>работу судейской бригады и секретариата, аренду оборудования</w:t>
            </w:r>
            <w:r>
              <w:t>, врач</w:t>
            </w:r>
            <w:r w:rsidR="0052338F">
              <w:t>а</w:t>
            </w:r>
            <w:r w:rsidR="00EC0291">
              <w:t xml:space="preserve"> соревнований,</w:t>
            </w:r>
            <w:r w:rsidRPr="00695E82">
              <w:t xml:space="preserve"> в соответствии с нормативами.</w:t>
            </w:r>
          </w:p>
          <w:p w:rsidR="00C4440E" w:rsidRDefault="006C403B" w:rsidP="0028326F">
            <w:pPr>
              <w:autoSpaceDE w:val="0"/>
              <w:autoSpaceDN w:val="0"/>
              <w:adjustRightInd w:val="0"/>
              <w:ind w:firstLine="426"/>
              <w:jc w:val="both"/>
            </w:pPr>
            <w:r w:rsidRPr="00592BA8">
              <w:t xml:space="preserve">ГБУ ДО «Центр Ладога» </w:t>
            </w:r>
            <w:r w:rsidR="00FA4D43">
              <w:t>предоставляет помеще</w:t>
            </w:r>
            <w:r w:rsidR="00A54A63">
              <w:t xml:space="preserve">ние для проведения соревнований и  </w:t>
            </w:r>
            <w:r w:rsidR="0028326F">
              <w:t xml:space="preserve"> </w:t>
            </w:r>
            <w:r w:rsidR="00C4440E" w:rsidRPr="00592BA8">
              <w:t>обеспечивает статьи затрат, связанные с финансированием наградной атрибут</w:t>
            </w:r>
            <w:r w:rsidR="00C4440E">
              <w:t>и</w:t>
            </w:r>
            <w:r w:rsidR="00C4440E" w:rsidRPr="00592BA8">
              <w:t>ки для награждения победителей и призёров соревнований</w:t>
            </w:r>
            <w:r w:rsidR="00C4440E">
              <w:t xml:space="preserve"> в детских зачётах</w:t>
            </w:r>
            <w:r w:rsidR="00C4440E" w:rsidRPr="00592BA8">
              <w:t xml:space="preserve"> – кубков, медалей, ценных призов.</w:t>
            </w:r>
          </w:p>
          <w:p w:rsidR="00A54A63" w:rsidRDefault="00A54A63" w:rsidP="00A54A63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 xml:space="preserve">ООО «Омега» </w:t>
            </w:r>
            <w:r w:rsidRPr="00592BA8">
              <w:t>обеспечивает статьи затрат, связанные с финансированием наградной атрибут</w:t>
            </w:r>
            <w:r>
              <w:t>и</w:t>
            </w:r>
            <w:r w:rsidRPr="00592BA8">
              <w:t>ки для награждения победителей и призёров соревнований</w:t>
            </w:r>
            <w:r>
              <w:t xml:space="preserve"> во взрослых зачётах</w:t>
            </w:r>
            <w:r w:rsidRPr="00592BA8">
              <w:t xml:space="preserve"> – кубков, медалей, ценных призов.</w:t>
            </w:r>
          </w:p>
          <w:p w:rsidR="006C403B" w:rsidRPr="00695E82" w:rsidRDefault="0028326F" w:rsidP="008A359C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>АННПО «Иппоцентр «</w:t>
            </w:r>
            <w:r w:rsidR="00A54A63">
              <w:t>Охта» обеспечивает всю организационно-техническую работу Оргкомитета и турнира.</w:t>
            </w:r>
          </w:p>
          <w:p w:rsidR="006C403B" w:rsidRPr="00695E82" w:rsidRDefault="006C403B" w:rsidP="0028326F">
            <w:pPr>
              <w:ind w:firstLine="426"/>
              <w:jc w:val="both"/>
            </w:pPr>
            <w:r w:rsidRPr="00695E82">
              <w:t>Оплата транспортных расходов (в том числе на городской общественный транспорт), размещения участников и членов</w:t>
            </w:r>
            <w:r>
              <w:t xml:space="preserve"> команд, аренда</w:t>
            </w:r>
            <w:r w:rsidRPr="00695E82">
              <w:t>, оплата заявочных</w:t>
            </w:r>
            <w:r>
              <w:t xml:space="preserve"> взносов, </w:t>
            </w:r>
            <w:r w:rsidRPr="00695E82">
              <w:t>производится за счет командирующих организаций и/или заинтересованных лиц.</w:t>
            </w:r>
          </w:p>
        </w:tc>
      </w:tr>
    </w:tbl>
    <w:p w:rsidR="006C403B" w:rsidRPr="00695E82" w:rsidRDefault="00A41840" w:rsidP="00AC307B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16319A">
        <w:rPr>
          <w:b/>
          <w:bCs/>
          <w:sz w:val="28"/>
          <w:szCs w:val="28"/>
        </w:rPr>
        <w:t xml:space="preserve"> </w:t>
      </w:r>
      <w:r w:rsidR="006C403B" w:rsidRPr="00695E82">
        <w:rPr>
          <w:b/>
          <w:bCs/>
          <w:sz w:val="28"/>
          <w:szCs w:val="28"/>
        </w:rPr>
        <w:t>СТРАХОВАНИЕ</w:t>
      </w:r>
    </w:p>
    <w:p w:rsidR="006C403B" w:rsidRDefault="006C403B" w:rsidP="00DE51BA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695E82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ноября  2007 года.</w:t>
      </w:r>
      <w:r w:rsidR="00265B9A">
        <w:rPr>
          <w:rFonts w:ascii="Times New Roman" w:hAnsi="Times New Roman"/>
          <w:sz w:val="24"/>
          <w:szCs w:val="24"/>
        </w:rPr>
        <w:t xml:space="preserve"> </w:t>
      </w:r>
      <w:r w:rsidRPr="00695E82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28326F" w:rsidRPr="00695E82" w:rsidRDefault="0028326F" w:rsidP="00DE51BA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p w:rsidR="006C403B" w:rsidRPr="00695E82" w:rsidRDefault="00A41840" w:rsidP="00AC307B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16319A">
        <w:rPr>
          <w:b/>
          <w:bCs/>
          <w:sz w:val="28"/>
          <w:szCs w:val="28"/>
        </w:rPr>
        <w:t xml:space="preserve"> </w:t>
      </w:r>
      <w:r w:rsidR="006C403B" w:rsidRPr="00695E82">
        <w:rPr>
          <w:b/>
          <w:bCs/>
          <w:sz w:val="28"/>
          <w:szCs w:val="28"/>
        </w:rPr>
        <w:t>ПРИЛОЖЕНИЕ</w:t>
      </w:r>
    </w:p>
    <w:p w:rsidR="0028326F" w:rsidRDefault="000C7126" w:rsidP="000C7126">
      <w:pPr>
        <w:pStyle w:val="ad"/>
        <w:ind w:firstLine="426"/>
        <w:jc w:val="both"/>
        <w:rPr>
          <w:lang w:val="ru-RU"/>
        </w:rPr>
      </w:pPr>
      <w:r w:rsidRPr="000C7126">
        <w:rPr>
          <w:lang w:val="ru-RU"/>
        </w:rPr>
        <w:t>Обязательная и произвольная программа выполняются под индивидуальную музыку. Фоно</w:t>
      </w:r>
      <w:r>
        <w:rPr>
          <w:lang w:val="ru-RU"/>
        </w:rPr>
        <w:t xml:space="preserve">граммы принимаются до </w:t>
      </w:r>
      <w:r w:rsidR="00205098">
        <w:rPr>
          <w:lang w:val="ru-RU"/>
        </w:rPr>
        <w:t>21 марта 2019</w:t>
      </w:r>
      <w:r w:rsidRPr="000C7126">
        <w:rPr>
          <w:lang w:val="ru-RU"/>
        </w:rPr>
        <w:t xml:space="preserve"> г. (включительно) по </w:t>
      </w:r>
      <w:r>
        <w:rPr>
          <w:lang w:val="ru-RU"/>
        </w:rPr>
        <w:t xml:space="preserve">e-mail: </w:t>
      </w:r>
      <w:r w:rsidR="0087782C" w:rsidRPr="0087782C">
        <w:rPr>
          <w:b/>
          <w:i/>
          <w:lang w:val="ru-RU"/>
        </w:rPr>
        <w:t>liza-e@mail.ru</w:t>
      </w:r>
      <w:r w:rsidR="0028326F">
        <w:rPr>
          <w:lang w:val="ru-RU"/>
        </w:rPr>
        <w:t xml:space="preserve"> .</w:t>
      </w:r>
    </w:p>
    <w:p w:rsidR="000C7126" w:rsidRPr="000C7126" w:rsidRDefault="000C7126" w:rsidP="000C7126">
      <w:pPr>
        <w:pStyle w:val="ad"/>
        <w:ind w:firstLine="426"/>
        <w:jc w:val="both"/>
        <w:rPr>
          <w:lang w:val="ru-RU"/>
        </w:rPr>
      </w:pPr>
      <w:r w:rsidRPr="000C7126">
        <w:rPr>
          <w:lang w:val="ru-RU"/>
        </w:rPr>
        <w:lastRenderedPageBreak/>
        <w:t xml:space="preserve">Файлы с фонограммами должны быть подписаны следующим образом: </w:t>
      </w:r>
    </w:p>
    <w:p w:rsidR="000C7126" w:rsidRPr="000C7126" w:rsidRDefault="0028326F" w:rsidP="000C7126">
      <w:pPr>
        <w:pStyle w:val="ad"/>
        <w:ind w:firstLine="426"/>
        <w:jc w:val="both"/>
        <w:rPr>
          <w:lang w:val="ru-RU"/>
        </w:rPr>
      </w:pPr>
      <w:r>
        <w:rPr>
          <w:lang w:val="ru-RU"/>
        </w:rPr>
        <w:t xml:space="preserve">- </w:t>
      </w:r>
      <w:r w:rsidR="000C7126" w:rsidRPr="000C7126">
        <w:rPr>
          <w:lang w:val="ru-RU"/>
        </w:rPr>
        <w:t xml:space="preserve">для индивидуалов: </w:t>
      </w:r>
      <w:r w:rsidRPr="000C7126">
        <w:rPr>
          <w:lang w:val="ru-RU"/>
        </w:rPr>
        <w:t xml:space="preserve">ОП </w:t>
      </w:r>
      <w:r w:rsidR="000C7126" w:rsidRPr="000C7126">
        <w:rPr>
          <w:lang w:val="ru-RU"/>
        </w:rPr>
        <w:t xml:space="preserve">Иванов </w:t>
      </w:r>
      <w:r>
        <w:rPr>
          <w:lang w:val="ru-RU"/>
        </w:rPr>
        <w:t>или ПП Иванов</w:t>
      </w:r>
    </w:p>
    <w:p w:rsidR="000C7126" w:rsidRPr="000C7126" w:rsidRDefault="0028326F" w:rsidP="000C7126">
      <w:pPr>
        <w:pStyle w:val="ad"/>
        <w:ind w:firstLine="426"/>
        <w:jc w:val="both"/>
        <w:rPr>
          <w:lang w:val="ru-RU"/>
        </w:rPr>
      </w:pPr>
      <w:r>
        <w:rPr>
          <w:lang w:val="ru-RU"/>
        </w:rPr>
        <w:t xml:space="preserve">- </w:t>
      </w:r>
      <w:r w:rsidR="00973557">
        <w:rPr>
          <w:lang w:val="ru-RU"/>
        </w:rPr>
        <w:t>для пар: ПАРА Иванов Сидоров ПП или ОП</w:t>
      </w:r>
    </w:p>
    <w:p w:rsidR="000C7126" w:rsidRDefault="0028326F" w:rsidP="000C7126">
      <w:pPr>
        <w:pStyle w:val="ad"/>
        <w:ind w:firstLine="426"/>
        <w:jc w:val="both"/>
        <w:rPr>
          <w:lang w:val="ru-RU"/>
        </w:rPr>
      </w:pPr>
      <w:r>
        <w:rPr>
          <w:lang w:val="ru-RU"/>
        </w:rPr>
        <w:t xml:space="preserve">- </w:t>
      </w:r>
      <w:r w:rsidR="00973557">
        <w:rPr>
          <w:lang w:val="ru-RU"/>
        </w:rPr>
        <w:t xml:space="preserve">для групп: ГРУППА </w:t>
      </w:r>
      <w:r w:rsidR="0063457A">
        <w:rPr>
          <w:lang w:val="ru-RU"/>
        </w:rPr>
        <w:t>Ладога</w:t>
      </w:r>
      <w:r w:rsidR="00973557">
        <w:rPr>
          <w:lang w:val="ru-RU"/>
        </w:rPr>
        <w:t xml:space="preserve">  П</w:t>
      </w:r>
      <w:r>
        <w:rPr>
          <w:lang w:val="ru-RU"/>
        </w:rPr>
        <w:t xml:space="preserve">П </w:t>
      </w:r>
    </w:p>
    <w:p w:rsidR="000C7126" w:rsidRDefault="0028326F" w:rsidP="0028326F">
      <w:pPr>
        <w:pStyle w:val="ad"/>
        <w:ind w:firstLine="426"/>
        <w:jc w:val="both"/>
        <w:rPr>
          <w:lang w:val="ru-RU"/>
        </w:rPr>
      </w:pPr>
      <w:r>
        <w:rPr>
          <w:lang w:val="ru-RU"/>
        </w:rPr>
        <w:t>- для к</w:t>
      </w:r>
      <w:r w:rsidR="000C7126">
        <w:rPr>
          <w:lang w:val="ru-RU"/>
        </w:rPr>
        <w:t xml:space="preserve">вадр: </w:t>
      </w:r>
      <w:r>
        <w:rPr>
          <w:lang w:val="ru-RU"/>
        </w:rPr>
        <w:t>КВАДРА</w:t>
      </w:r>
      <w:r w:rsidR="000C7126">
        <w:rPr>
          <w:lang w:val="ru-RU"/>
        </w:rPr>
        <w:t xml:space="preserve"> </w:t>
      </w:r>
      <w:r>
        <w:rPr>
          <w:lang w:val="ru-RU"/>
        </w:rPr>
        <w:t>Охта</w:t>
      </w:r>
      <w:r w:rsidR="00630D7F">
        <w:rPr>
          <w:lang w:val="ru-RU"/>
        </w:rPr>
        <w:t xml:space="preserve"> </w:t>
      </w:r>
      <w:r w:rsidR="000C7126">
        <w:rPr>
          <w:lang w:val="ru-RU"/>
        </w:rPr>
        <w:t xml:space="preserve">ПП </w:t>
      </w:r>
    </w:p>
    <w:p w:rsidR="006C403B" w:rsidRPr="00695E82" w:rsidRDefault="006C403B" w:rsidP="00AC2FA8">
      <w:pPr>
        <w:pStyle w:val="ad"/>
        <w:spacing w:after="0"/>
        <w:ind w:left="0" w:firstLine="426"/>
        <w:jc w:val="both"/>
        <w:rPr>
          <w:lang w:val="ru-RU"/>
        </w:rPr>
      </w:pPr>
      <w:r w:rsidRPr="00695E82">
        <w:rPr>
          <w:lang w:val="ru-RU"/>
        </w:rPr>
        <w:t xml:space="preserve">Все соревнования по вольтижировке проводятся на </w:t>
      </w:r>
      <w:r w:rsidRPr="00695E82">
        <w:rPr>
          <w:b/>
          <w:i/>
          <w:lang w:val="ru-RU"/>
        </w:rPr>
        <w:t>ГУРТЕ и ПАДЕ.</w:t>
      </w:r>
    </w:p>
    <w:p w:rsidR="006C403B" w:rsidRPr="00695E82" w:rsidRDefault="006C403B" w:rsidP="00AC2FA8">
      <w:pPr>
        <w:widowControl w:val="0"/>
        <w:tabs>
          <w:tab w:val="left" w:pos="1276"/>
        </w:tabs>
        <w:suppressAutoHyphens/>
        <w:ind w:firstLine="426"/>
        <w:jc w:val="both"/>
        <w:rPr>
          <w:kern w:val="1"/>
          <w:sz w:val="20"/>
          <w:lang w:eastAsia="en-US"/>
        </w:rPr>
      </w:pPr>
      <w:r w:rsidRPr="00695E82">
        <w:rPr>
          <w:b/>
          <w:i/>
        </w:rPr>
        <w:t>Форма одежды спортсменов:</w:t>
      </w:r>
      <w:r w:rsidR="00265B9A">
        <w:rPr>
          <w:b/>
          <w:i/>
        </w:rPr>
        <w:t xml:space="preserve"> </w:t>
      </w:r>
      <w:r w:rsidRPr="00695E82">
        <w:rPr>
          <w:kern w:val="1"/>
        </w:rPr>
        <w:t xml:space="preserve">костюмы и прически вольтижеров не должны препятствовать движениям спортсменов и безопасности взаимодействия спортсменов между собой и с лошадью во время выступления. </w:t>
      </w:r>
    </w:p>
    <w:p w:rsidR="006C403B" w:rsidRPr="00695E82" w:rsidRDefault="006C403B" w:rsidP="00AC2FA8">
      <w:pPr>
        <w:widowControl w:val="0"/>
        <w:suppressAutoHyphens/>
        <w:ind w:firstLine="426"/>
        <w:jc w:val="both"/>
        <w:rPr>
          <w:kern w:val="1"/>
        </w:rPr>
      </w:pPr>
      <w:r w:rsidRPr="00695E82">
        <w:rPr>
          <w:kern w:val="1"/>
        </w:rPr>
        <w:t xml:space="preserve">Костюм не должен скрывать форму и линию тела вольтижера во время выступления, чтобы не препятствовать оценке упражнений. При исполнении обязательной программы костюм должен полностью облегать тело спортсмена. Костюм не должен создавать эффект наготы. В соревнованиях </w:t>
      </w:r>
      <w:r w:rsidRPr="00695E82">
        <w:rPr>
          <w:kern w:val="1"/>
          <w:lang w:val="en-US"/>
        </w:rPr>
        <w:t>CVNCh</w:t>
      </w:r>
      <w:r w:rsidR="0028326F">
        <w:rPr>
          <w:kern w:val="1"/>
        </w:rPr>
        <w:t>,</w:t>
      </w:r>
      <w:r w:rsidRPr="00695E82">
        <w:rPr>
          <w:kern w:val="1"/>
        </w:rPr>
        <w:t xml:space="preserve"> </w:t>
      </w:r>
      <w:r w:rsidRPr="00695E82">
        <w:rPr>
          <w:kern w:val="1"/>
          <w:lang w:val="en-US"/>
        </w:rPr>
        <w:t>CVNK</w:t>
      </w:r>
      <w:r>
        <w:rPr>
          <w:kern w:val="1"/>
        </w:rPr>
        <w:t>,</w:t>
      </w:r>
      <w:r w:rsidR="00976976">
        <w:rPr>
          <w:kern w:val="1"/>
        </w:rPr>
        <w:t xml:space="preserve"> </w:t>
      </w:r>
      <w:r w:rsidR="0087782C">
        <w:rPr>
          <w:kern w:val="1"/>
          <w:lang w:val="en-US"/>
        </w:rPr>
        <w:t>CVN</w:t>
      </w:r>
      <w:r w:rsidR="0087782C" w:rsidRPr="0016319A">
        <w:rPr>
          <w:kern w:val="1"/>
        </w:rPr>
        <w:t>А-</w:t>
      </w:r>
      <w:r w:rsidR="0087782C">
        <w:rPr>
          <w:kern w:val="1"/>
          <w:lang w:val="en-US"/>
        </w:rPr>
        <w:t>mini</w:t>
      </w:r>
      <w:r w:rsidRPr="00695E82">
        <w:rPr>
          <w:kern w:val="1"/>
        </w:rPr>
        <w:t xml:space="preserve"> костюм не должен содержать прозрачных вставок или вставок телесного цвета (за исключением только области рук и ног). Брюки должны быть закреплены на ноге, юбки можно носить только повер</w:t>
      </w:r>
      <w:r w:rsidR="001F7078">
        <w:rPr>
          <w:kern w:val="1"/>
        </w:rPr>
        <w:t>х непрозрачных колготок или лег</w:t>
      </w:r>
      <w:r w:rsidRPr="00695E82">
        <w:rPr>
          <w:kern w:val="1"/>
        </w:rPr>
        <w:t>инсов. Элементы нижнего белья не должны быть видны.</w:t>
      </w:r>
    </w:p>
    <w:p w:rsidR="006C403B" w:rsidRPr="00695E82" w:rsidRDefault="006C403B" w:rsidP="00AC2FA8">
      <w:pPr>
        <w:widowControl w:val="0"/>
        <w:suppressAutoHyphens/>
        <w:ind w:firstLine="426"/>
        <w:jc w:val="both"/>
        <w:rPr>
          <w:kern w:val="1"/>
        </w:rPr>
      </w:pPr>
      <w:r w:rsidRPr="00695E82">
        <w:rPr>
          <w:kern w:val="1"/>
        </w:rPr>
        <w:t>Костюмы вольтижеров одной группы должны быть исполнены в одном стиле, давая очевидный эффект однородности.</w:t>
      </w:r>
    </w:p>
    <w:p w:rsidR="006C403B" w:rsidRPr="00695E82" w:rsidRDefault="006C403B" w:rsidP="00AC2FA8">
      <w:pPr>
        <w:widowControl w:val="0"/>
        <w:suppressAutoHyphens/>
        <w:ind w:firstLine="426"/>
        <w:jc w:val="both"/>
        <w:rPr>
          <w:kern w:val="1"/>
        </w:rPr>
      </w:pPr>
      <w:r w:rsidRPr="00695E82">
        <w:rPr>
          <w:kern w:val="1"/>
        </w:rPr>
        <w:t>Декоративные аксессуары  и реквизит строго запрещены на выступательном кругу. Все варианты дополнительных аксессуаров должны быть согласованы с главным судьей до начала соревнований.</w:t>
      </w:r>
    </w:p>
    <w:p w:rsidR="006C403B" w:rsidRPr="00695E82" w:rsidRDefault="006C403B" w:rsidP="00AC2FA8">
      <w:pPr>
        <w:widowControl w:val="0"/>
        <w:suppressAutoHyphens/>
        <w:ind w:firstLine="426"/>
        <w:jc w:val="both"/>
        <w:rPr>
          <w:kern w:val="1"/>
        </w:rPr>
      </w:pPr>
      <w:r w:rsidRPr="00695E82">
        <w:rPr>
          <w:kern w:val="1"/>
        </w:rPr>
        <w:t xml:space="preserve">Вольтижеры групповых соревнований должны носить номера от 1 до 6 на правой руке, ноге или лопатке. Номера должны быть 10-12 см в высоту, иметь простой дизайн и быть легко читаемы. </w:t>
      </w:r>
    </w:p>
    <w:p w:rsidR="006C403B" w:rsidRPr="00695E82" w:rsidRDefault="006C403B" w:rsidP="00AC2FA8">
      <w:pPr>
        <w:widowControl w:val="0"/>
        <w:suppressAutoHyphens/>
        <w:ind w:firstLine="426"/>
        <w:jc w:val="both"/>
        <w:rPr>
          <w:kern w:val="1"/>
        </w:rPr>
      </w:pPr>
      <w:r w:rsidRPr="00695E82">
        <w:rPr>
          <w:kern w:val="1"/>
        </w:rPr>
        <w:t xml:space="preserve">Разрешена только обувь с мягкой подошвой. </w:t>
      </w:r>
    </w:p>
    <w:p w:rsidR="006C403B" w:rsidRPr="00695E82" w:rsidRDefault="006C403B" w:rsidP="00AC2FA8">
      <w:pPr>
        <w:widowControl w:val="0"/>
        <w:suppressAutoHyphens/>
        <w:ind w:firstLine="426"/>
        <w:jc w:val="both"/>
        <w:rPr>
          <w:kern w:val="1"/>
        </w:rPr>
      </w:pPr>
    </w:p>
    <w:p w:rsidR="006C403B" w:rsidRPr="00695E82" w:rsidRDefault="006C403B" w:rsidP="00AC2FA8">
      <w:pPr>
        <w:pStyle w:val="ad"/>
        <w:spacing w:after="0"/>
        <w:ind w:left="0" w:firstLine="426"/>
        <w:jc w:val="both"/>
        <w:rPr>
          <w:b/>
          <w:i/>
          <w:lang w:val="ru-RU"/>
        </w:rPr>
      </w:pPr>
      <w:r w:rsidRPr="00695E82">
        <w:rPr>
          <w:b/>
          <w:i/>
          <w:lang w:val="ru-RU"/>
        </w:rPr>
        <w:t>Выполнение упражнений в защитном шлеме, крагах или сапогах не разрешается.</w:t>
      </w:r>
    </w:p>
    <w:p w:rsidR="00E74896" w:rsidRDefault="00E74896" w:rsidP="004C5BAF">
      <w:pPr>
        <w:rPr>
          <w:b/>
          <w:i/>
          <w:sz w:val="28"/>
        </w:rPr>
      </w:pPr>
    </w:p>
    <w:p w:rsidR="0028326F" w:rsidRPr="0028326F" w:rsidRDefault="006C403B" w:rsidP="0028326F">
      <w:pPr>
        <w:jc w:val="center"/>
        <w:rPr>
          <w:b/>
          <w:i/>
          <w:sz w:val="28"/>
        </w:rPr>
      </w:pPr>
      <w:r w:rsidRPr="00A53218">
        <w:rPr>
          <w:b/>
          <w:i/>
          <w:sz w:val="28"/>
        </w:rPr>
        <w:t>ПОРЯДОК ВЫСТУПЛЕНИЯ В ИНДИВИДУАЛЬНЫХ СОРЕВНОВАНИЯХ</w:t>
      </w:r>
    </w:p>
    <w:p w:rsidR="00CA0608" w:rsidRDefault="004068CA" w:rsidP="00CA0608">
      <w:pPr>
        <w:pStyle w:val="ad"/>
        <w:ind w:firstLine="284"/>
        <w:jc w:val="both"/>
        <w:rPr>
          <w:lang w:val="ru-RU"/>
        </w:rPr>
      </w:pPr>
      <w:r w:rsidRPr="004068CA">
        <w:rPr>
          <w:lang w:val="ru-RU"/>
        </w:rPr>
        <w:t xml:space="preserve">Участники парных соревнований представляют </w:t>
      </w:r>
      <w:r w:rsidR="000C7126">
        <w:rPr>
          <w:lang w:val="ru-RU"/>
        </w:rPr>
        <w:t>Обязательную и</w:t>
      </w:r>
      <w:r w:rsidR="0028326F">
        <w:rPr>
          <w:lang w:val="ru-RU"/>
        </w:rPr>
        <w:t>/или</w:t>
      </w:r>
      <w:r w:rsidR="000C7126">
        <w:rPr>
          <w:lang w:val="ru-RU"/>
        </w:rPr>
        <w:t xml:space="preserve"> </w:t>
      </w:r>
      <w:r w:rsidRPr="004068CA">
        <w:rPr>
          <w:lang w:val="ru-RU"/>
        </w:rPr>
        <w:t xml:space="preserve"> Произвольную п</w:t>
      </w:r>
      <w:r w:rsidR="0028326F">
        <w:rPr>
          <w:lang w:val="ru-RU"/>
        </w:rPr>
        <w:t>рограмму на  неподвижной лошади в соответствии с настоящим Положением.</w:t>
      </w:r>
    </w:p>
    <w:p w:rsidR="002C0E4B" w:rsidRPr="00CA0608" w:rsidRDefault="002C0E4B" w:rsidP="00CA0608">
      <w:pPr>
        <w:pStyle w:val="ad"/>
        <w:ind w:left="142" w:firstLine="284"/>
        <w:jc w:val="both"/>
        <w:rPr>
          <w:lang w:val="ru-RU"/>
        </w:rPr>
      </w:pPr>
      <w:r>
        <w:rPr>
          <w:b/>
          <w:lang w:val="ru-RU"/>
        </w:rPr>
        <w:t xml:space="preserve">ОП Тест 3 для категорий  </w:t>
      </w:r>
      <w:r w:rsidR="0087782C" w:rsidRPr="0016319A">
        <w:rPr>
          <w:b/>
          <w:lang w:val="ru-RU"/>
        </w:rPr>
        <w:t xml:space="preserve"> </w:t>
      </w:r>
      <w:r w:rsidR="0087782C" w:rsidRPr="00CA0608">
        <w:rPr>
          <w:b/>
        </w:rPr>
        <w:t>CVNJ</w:t>
      </w:r>
      <w:r w:rsidR="0087782C" w:rsidRPr="0016319A">
        <w:rPr>
          <w:b/>
          <w:lang w:val="ru-RU"/>
        </w:rPr>
        <w:t xml:space="preserve">, </w:t>
      </w:r>
      <w:r w:rsidRPr="00CA0608">
        <w:rPr>
          <w:b/>
          <w:lang w:val="ru-RU"/>
        </w:rPr>
        <w:t>CVN</w:t>
      </w:r>
      <w:r w:rsidR="0087782C" w:rsidRPr="00CA0608">
        <w:rPr>
          <w:b/>
        </w:rPr>
        <w:t>Ch</w:t>
      </w:r>
      <w:r w:rsidR="0087782C" w:rsidRPr="00CA0608">
        <w:rPr>
          <w:b/>
          <w:lang w:val="ru-RU"/>
        </w:rPr>
        <w:t>.</w:t>
      </w:r>
    </w:p>
    <w:p w:rsidR="002C0E4B" w:rsidRPr="002C0E4B" w:rsidRDefault="002C0E4B" w:rsidP="005F1847">
      <w:pPr>
        <w:pStyle w:val="ad"/>
        <w:numPr>
          <w:ilvl w:val="0"/>
          <w:numId w:val="40"/>
        </w:numPr>
        <w:spacing w:after="0"/>
        <w:ind w:left="851" w:hanging="436"/>
        <w:rPr>
          <w:b/>
          <w:lang w:val="ru-RU"/>
        </w:rPr>
      </w:pPr>
      <w:r w:rsidRPr="00E74896">
        <w:rPr>
          <w:lang w:val="ru-RU"/>
        </w:rPr>
        <w:t>Заскок</w:t>
      </w:r>
    </w:p>
    <w:p w:rsidR="002C0E4B" w:rsidRPr="00E74896" w:rsidRDefault="002C0E4B" w:rsidP="005F1847">
      <w:pPr>
        <w:pStyle w:val="ad"/>
        <w:numPr>
          <w:ilvl w:val="0"/>
          <w:numId w:val="40"/>
        </w:numPr>
        <w:spacing w:after="0"/>
        <w:ind w:left="851" w:hanging="436"/>
        <w:rPr>
          <w:lang w:val="ru-RU"/>
        </w:rPr>
      </w:pPr>
      <w:r w:rsidRPr="00E74896">
        <w:rPr>
          <w:lang w:val="ru-RU"/>
        </w:rPr>
        <w:t>Базовый  сед</w:t>
      </w:r>
    </w:p>
    <w:p w:rsidR="002C0E4B" w:rsidRPr="00E74896" w:rsidRDefault="002C0E4B" w:rsidP="005F1847">
      <w:pPr>
        <w:pStyle w:val="ad"/>
        <w:numPr>
          <w:ilvl w:val="0"/>
          <w:numId w:val="40"/>
        </w:numPr>
        <w:spacing w:after="0"/>
        <w:ind w:left="851" w:hanging="436"/>
        <w:rPr>
          <w:lang w:val="ru-RU"/>
        </w:rPr>
      </w:pPr>
      <w:r w:rsidRPr="00E74896">
        <w:rPr>
          <w:lang w:val="ru-RU"/>
        </w:rPr>
        <w:t>Ласточка (голень по диагонали)</w:t>
      </w:r>
    </w:p>
    <w:p w:rsidR="002C0E4B" w:rsidRPr="00E74896" w:rsidRDefault="002C0E4B" w:rsidP="005F1847">
      <w:pPr>
        <w:pStyle w:val="ad"/>
        <w:numPr>
          <w:ilvl w:val="0"/>
          <w:numId w:val="40"/>
        </w:numPr>
        <w:spacing w:after="0"/>
        <w:ind w:left="851" w:hanging="436"/>
        <w:rPr>
          <w:lang w:val="ru-RU"/>
        </w:rPr>
      </w:pPr>
      <w:r w:rsidRPr="00E74896">
        <w:rPr>
          <w:lang w:val="ru-RU"/>
        </w:rPr>
        <w:t>Стойка</w:t>
      </w:r>
    </w:p>
    <w:p w:rsidR="002C0E4B" w:rsidRPr="00E74896" w:rsidRDefault="002C0E4B" w:rsidP="005F1847">
      <w:pPr>
        <w:pStyle w:val="ad"/>
        <w:numPr>
          <w:ilvl w:val="0"/>
          <w:numId w:val="40"/>
        </w:numPr>
        <w:spacing w:after="0"/>
        <w:ind w:left="851" w:hanging="436"/>
        <w:rPr>
          <w:lang w:val="ru-RU"/>
        </w:rPr>
      </w:pPr>
      <w:r w:rsidRPr="00E74896">
        <w:rPr>
          <w:lang w:val="ru-RU"/>
        </w:rPr>
        <w:t>Мах из седа лицом вперед, ноги сомкнуты</w:t>
      </w:r>
    </w:p>
    <w:p w:rsidR="002C0E4B" w:rsidRPr="00E74896" w:rsidRDefault="002C0E4B" w:rsidP="005F1847">
      <w:pPr>
        <w:pStyle w:val="ad"/>
        <w:numPr>
          <w:ilvl w:val="0"/>
          <w:numId w:val="40"/>
        </w:numPr>
        <w:spacing w:after="0"/>
        <w:ind w:left="851" w:hanging="436"/>
        <w:rPr>
          <w:lang w:val="ru-RU"/>
        </w:rPr>
      </w:pPr>
      <w:r w:rsidRPr="00E74896">
        <w:rPr>
          <w:lang w:val="ru-RU"/>
        </w:rPr>
        <w:t>Пол-мельницы</w:t>
      </w:r>
    </w:p>
    <w:p w:rsidR="002C0E4B" w:rsidRDefault="002C0E4B" w:rsidP="005F1847">
      <w:pPr>
        <w:pStyle w:val="ad"/>
        <w:numPr>
          <w:ilvl w:val="0"/>
          <w:numId w:val="40"/>
        </w:numPr>
        <w:spacing w:after="0"/>
        <w:ind w:left="851" w:hanging="436"/>
        <w:rPr>
          <w:lang w:val="ru-RU"/>
        </w:rPr>
      </w:pPr>
      <w:r w:rsidRPr="00E74896">
        <w:rPr>
          <w:lang w:val="ru-RU"/>
        </w:rPr>
        <w:t>Мах из седа лицом назад, ноги не сомкнуты</w:t>
      </w:r>
      <w:r w:rsidR="00551B7B">
        <w:rPr>
          <w:lang w:val="ru-RU"/>
        </w:rPr>
        <w:t>, за которым следует с</w:t>
      </w:r>
      <w:r w:rsidRPr="00E74896">
        <w:rPr>
          <w:lang w:val="ru-RU"/>
        </w:rPr>
        <w:t>оскок внутрь</w:t>
      </w:r>
    </w:p>
    <w:p w:rsidR="005F1847" w:rsidRDefault="005F1847" w:rsidP="005F1847">
      <w:pPr>
        <w:pStyle w:val="ad"/>
        <w:spacing w:after="0"/>
        <w:ind w:left="851"/>
        <w:rPr>
          <w:lang w:val="ru-RU"/>
        </w:rPr>
      </w:pPr>
    </w:p>
    <w:p w:rsidR="005F1847" w:rsidRDefault="005F1847" w:rsidP="00CA0608">
      <w:pPr>
        <w:pStyle w:val="ad"/>
        <w:ind w:left="426"/>
        <w:rPr>
          <w:b/>
        </w:rPr>
      </w:pPr>
      <w:r>
        <w:rPr>
          <w:b/>
          <w:lang w:val="ru-RU"/>
        </w:rPr>
        <w:t xml:space="preserve">ОП Тест 4 для категории </w:t>
      </w:r>
      <w:r>
        <w:rPr>
          <w:b/>
        </w:rPr>
        <w:t>CVN</w:t>
      </w:r>
    </w:p>
    <w:p w:rsidR="005F1847" w:rsidRDefault="005F1847" w:rsidP="005F1847">
      <w:pPr>
        <w:pStyle w:val="ad"/>
        <w:numPr>
          <w:ilvl w:val="3"/>
          <w:numId w:val="40"/>
        </w:numPr>
        <w:spacing w:after="0"/>
        <w:rPr>
          <w:lang w:val="ru-RU"/>
        </w:rPr>
      </w:pPr>
      <w:r>
        <w:rPr>
          <w:lang w:val="ru-RU"/>
        </w:rPr>
        <w:t>Заскок</w:t>
      </w:r>
    </w:p>
    <w:p w:rsidR="005F1847" w:rsidRDefault="005F1847" w:rsidP="005F1847">
      <w:pPr>
        <w:pStyle w:val="ad"/>
        <w:numPr>
          <w:ilvl w:val="3"/>
          <w:numId w:val="40"/>
        </w:numPr>
        <w:spacing w:after="0"/>
        <w:rPr>
          <w:lang w:val="ru-RU"/>
        </w:rPr>
      </w:pPr>
      <w:r>
        <w:rPr>
          <w:lang w:val="ru-RU"/>
        </w:rPr>
        <w:t>Базовый сед</w:t>
      </w:r>
    </w:p>
    <w:p w:rsidR="005F1847" w:rsidRDefault="005F1847" w:rsidP="005F1847">
      <w:pPr>
        <w:pStyle w:val="ad"/>
        <w:numPr>
          <w:ilvl w:val="3"/>
          <w:numId w:val="40"/>
        </w:numPr>
        <w:spacing w:after="0"/>
        <w:rPr>
          <w:lang w:val="ru-RU"/>
        </w:rPr>
      </w:pPr>
      <w:r>
        <w:rPr>
          <w:lang w:val="ru-RU"/>
        </w:rPr>
        <w:t>Ласточка</w:t>
      </w:r>
    </w:p>
    <w:p w:rsidR="005F1847" w:rsidRDefault="005F1847" w:rsidP="005F1847">
      <w:pPr>
        <w:pStyle w:val="ad"/>
        <w:numPr>
          <w:ilvl w:val="3"/>
          <w:numId w:val="40"/>
        </w:numPr>
        <w:spacing w:after="0"/>
        <w:rPr>
          <w:lang w:val="ru-RU"/>
        </w:rPr>
      </w:pPr>
      <w:r>
        <w:rPr>
          <w:lang w:val="ru-RU"/>
        </w:rPr>
        <w:t>Мельница</w:t>
      </w:r>
    </w:p>
    <w:p w:rsidR="005F1847" w:rsidRDefault="005F1847" w:rsidP="005F1847">
      <w:pPr>
        <w:pStyle w:val="ad"/>
        <w:numPr>
          <w:ilvl w:val="3"/>
          <w:numId w:val="40"/>
        </w:numPr>
        <w:spacing w:after="0"/>
        <w:rPr>
          <w:lang w:val="ru-RU"/>
        </w:rPr>
      </w:pPr>
      <w:r>
        <w:rPr>
          <w:lang w:val="ru-RU"/>
        </w:rPr>
        <w:t>Ножницы вперед</w:t>
      </w:r>
    </w:p>
    <w:p w:rsidR="005F1847" w:rsidRDefault="005F1847" w:rsidP="005F1847">
      <w:pPr>
        <w:pStyle w:val="ad"/>
        <w:numPr>
          <w:ilvl w:val="3"/>
          <w:numId w:val="40"/>
        </w:numPr>
        <w:spacing w:after="0"/>
        <w:rPr>
          <w:lang w:val="ru-RU"/>
        </w:rPr>
      </w:pPr>
      <w:r>
        <w:rPr>
          <w:lang w:val="ru-RU"/>
        </w:rPr>
        <w:t>Ножницы назад</w:t>
      </w:r>
    </w:p>
    <w:p w:rsidR="005F1847" w:rsidRDefault="005F1847" w:rsidP="005F1847">
      <w:pPr>
        <w:pStyle w:val="ad"/>
        <w:numPr>
          <w:ilvl w:val="3"/>
          <w:numId w:val="40"/>
        </w:numPr>
        <w:spacing w:after="0"/>
        <w:rPr>
          <w:lang w:val="ru-RU"/>
        </w:rPr>
      </w:pPr>
      <w:r>
        <w:rPr>
          <w:lang w:val="ru-RU"/>
        </w:rPr>
        <w:t>Стойка</w:t>
      </w:r>
    </w:p>
    <w:p w:rsidR="005F1847" w:rsidRDefault="005F1847" w:rsidP="005F1847">
      <w:pPr>
        <w:pStyle w:val="ad"/>
        <w:numPr>
          <w:ilvl w:val="3"/>
          <w:numId w:val="40"/>
        </w:numPr>
        <w:spacing w:after="0"/>
        <w:rPr>
          <w:lang w:val="ru-RU"/>
        </w:rPr>
      </w:pPr>
      <w:r>
        <w:rPr>
          <w:lang w:val="ru-RU"/>
        </w:rPr>
        <w:t>Соскок махом внутрь</w:t>
      </w:r>
    </w:p>
    <w:p w:rsidR="00CA0608" w:rsidRPr="005F1847" w:rsidRDefault="00CA0608" w:rsidP="00CA0608">
      <w:pPr>
        <w:pStyle w:val="ad"/>
        <w:spacing w:after="0"/>
        <w:ind w:left="786"/>
        <w:rPr>
          <w:lang w:val="ru-RU"/>
        </w:rPr>
      </w:pPr>
    </w:p>
    <w:p w:rsidR="0028326F" w:rsidRDefault="0028326F" w:rsidP="0028326F">
      <w:pPr>
        <w:pStyle w:val="ad"/>
        <w:ind w:left="426" w:firstLine="284"/>
        <w:jc w:val="both"/>
        <w:rPr>
          <w:lang w:val="ru-RU"/>
        </w:rPr>
      </w:pPr>
      <w:r w:rsidRPr="004068CA">
        <w:rPr>
          <w:lang w:val="ru-RU"/>
        </w:rPr>
        <w:t xml:space="preserve">ПП в индивидуальных соревнованиях возрастной  </w:t>
      </w:r>
      <w:r>
        <w:rPr>
          <w:lang w:val="ru-RU"/>
        </w:rPr>
        <w:t xml:space="preserve"> </w:t>
      </w:r>
      <w:r w:rsidRPr="004068CA">
        <w:rPr>
          <w:lang w:val="ru-RU"/>
        </w:rPr>
        <w:t>категории</w:t>
      </w:r>
      <w:r>
        <w:rPr>
          <w:lang w:val="ru-RU"/>
        </w:rPr>
        <w:t xml:space="preserve"> </w:t>
      </w:r>
      <w:r w:rsidRPr="004068CA">
        <w:rPr>
          <w:lang w:val="ru-RU"/>
        </w:rPr>
        <w:t>«CVN»,</w:t>
      </w:r>
      <w:r>
        <w:rPr>
          <w:lang w:val="ru-RU"/>
        </w:rPr>
        <w:t xml:space="preserve"> «</w:t>
      </w:r>
      <w:r>
        <w:t>CVNJ</w:t>
      </w:r>
      <w:r>
        <w:rPr>
          <w:lang w:val="ru-RU"/>
        </w:rPr>
        <w:t xml:space="preserve">» </w:t>
      </w:r>
      <w:r w:rsidRPr="004068CA">
        <w:rPr>
          <w:lang w:val="ru-RU"/>
        </w:rPr>
        <w:t xml:space="preserve">«CVNСh», </w:t>
      </w:r>
      <w:r>
        <w:rPr>
          <w:lang w:val="ru-RU"/>
        </w:rPr>
        <w:t xml:space="preserve">«CVNK» </w:t>
      </w:r>
      <w:r w:rsidRPr="004068CA">
        <w:rPr>
          <w:lang w:val="ru-RU"/>
        </w:rPr>
        <w:t>(Тест 7)</w:t>
      </w:r>
      <w:r>
        <w:rPr>
          <w:lang w:val="ru-RU"/>
        </w:rPr>
        <w:t xml:space="preserve"> </w:t>
      </w:r>
      <w:r w:rsidRPr="004068CA">
        <w:rPr>
          <w:lang w:val="ru-RU"/>
        </w:rPr>
        <w:t xml:space="preserve">состоит из комбинации произвольных упражнений (не входящих в ОП), из </w:t>
      </w:r>
      <w:r w:rsidRPr="004068CA">
        <w:rPr>
          <w:lang w:val="ru-RU"/>
        </w:rPr>
        <w:lastRenderedPageBreak/>
        <w:t xml:space="preserve">которых оцениваются 10 наиболее сложных и  выполняется в течении одной минуты, начиная с хвата за ручки гурты. </w:t>
      </w:r>
    </w:p>
    <w:p w:rsidR="0028326F" w:rsidRPr="0028326F" w:rsidRDefault="0028326F" w:rsidP="0028326F">
      <w:pPr>
        <w:ind w:left="426"/>
        <w:jc w:val="both"/>
        <w:rPr>
          <w:b/>
        </w:rPr>
      </w:pPr>
      <w:r w:rsidRPr="00CA0608">
        <w:rPr>
          <w:b/>
        </w:rPr>
        <w:t>ПП тест 7</w:t>
      </w:r>
      <w:r>
        <w:rPr>
          <w:b/>
        </w:rPr>
        <w:t xml:space="preserve"> соревнования индивидуалов</w:t>
      </w:r>
    </w:p>
    <w:p w:rsidR="0028326F" w:rsidRPr="00CA0608" w:rsidRDefault="0028326F" w:rsidP="0028326F">
      <w:pPr>
        <w:ind w:left="426"/>
        <w:jc w:val="both"/>
      </w:pPr>
      <w:r>
        <w:t>10 упражнений с самой высокой степенью сложности оцениваются следующим образом:</w:t>
      </w:r>
    </w:p>
    <w:p w:rsidR="0028326F" w:rsidRPr="00CA0608" w:rsidRDefault="0028326F" w:rsidP="008B5C28">
      <w:pPr>
        <w:pStyle w:val="2"/>
        <w:spacing w:before="0" w:after="0"/>
        <w:ind w:left="426"/>
        <w:jc w:val="both"/>
        <w:rPr>
          <w:rFonts w:ascii="Times New Roman" w:eastAsia="Lucida Sans Unicode" w:hAnsi="Times New Roman"/>
          <w:b w:val="0"/>
          <w:i w:val="0"/>
          <w:kern w:val="1"/>
          <w:sz w:val="24"/>
          <w:szCs w:val="24"/>
        </w:rPr>
      </w:pPr>
      <w:r w:rsidRPr="00CA0608">
        <w:rPr>
          <w:rFonts w:ascii="Times New Roman" w:eastAsia="Lucida Sans Unicode" w:hAnsi="Times New Roman"/>
          <w:b w:val="0"/>
          <w:i w:val="0"/>
          <w:kern w:val="1"/>
          <w:sz w:val="24"/>
          <w:szCs w:val="24"/>
        </w:rPr>
        <w:t>Рискованные упражнения</w:t>
      </w:r>
      <w:r>
        <w:rPr>
          <w:rFonts w:ascii="Times New Roman" w:eastAsia="Lucida Sans Unicode" w:hAnsi="Times New Roman"/>
          <w:b w:val="0"/>
          <w:i w:val="0"/>
          <w:kern w:val="1"/>
          <w:sz w:val="24"/>
          <w:szCs w:val="24"/>
        </w:rPr>
        <w:t xml:space="preserve"> </w:t>
      </w:r>
      <w:r w:rsidRPr="0016319A">
        <w:rPr>
          <w:rFonts w:ascii="Times New Roman" w:eastAsia="Lucida Sans Unicode" w:hAnsi="Times New Roman"/>
          <w:b w:val="0"/>
          <w:i w:val="0"/>
          <w:kern w:val="1"/>
          <w:sz w:val="24"/>
          <w:szCs w:val="24"/>
        </w:rPr>
        <w:t>(</w:t>
      </w:r>
      <w:r>
        <w:rPr>
          <w:rFonts w:ascii="Times New Roman" w:eastAsia="Lucida Sans Unicode" w:hAnsi="Times New Roman"/>
          <w:b w:val="0"/>
          <w:i w:val="0"/>
          <w:kern w:val="1"/>
          <w:sz w:val="24"/>
          <w:szCs w:val="24"/>
          <w:lang w:val="en-US"/>
        </w:rPr>
        <w:t>R</w:t>
      </w:r>
      <w:r w:rsidRPr="0016319A">
        <w:rPr>
          <w:rFonts w:ascii="Times New Roman" w:eastAsia="Lucida Sans Unicode" w:hAnsi="Times New Roman"/>
          <w:b w:val="0"/>
          <w:i w:val="0"/>
          <w:kern w:val="1"/>
          <w:sz w:val="24"/>
          <w:szCs w:val="24"/>
        </w:rPr>
        <w:t>)</w:t>
      </w:r>
      <w:r>
        <w:rPr>
          <w:rFonts w:ascii="Times New Roman" w:eastAsia="Lucida Sans Unicode" w:hAnsi="Times New Roman"/>
          <w:b w:val="0"/>
          <w:i w:val="0"/>
          <w:kern w:val="1"/>
          <w:sz w:val="24"/>
          <w:szCs w:val="24"/>
        </w:rPr>
        <w:t xml:space="preserve"> 1,3 балла</w:t>
      </w:r>
    </w:p>
    <w:p w:rsidR="0028326F" w:rsidRPr="00CA0608" w:rsidRDefault="0028326F" w:rsidP="008B5C28">
      <w:pPr>
        <w:pStyle w:val="ad"/>
        <w:spacing w:after="0"/>
        <w:ind w:left="426"/>
        <w:jc w:val="both"/>
        <w:rPr>
          <w:lang w:val="ru-RU"/>
        </w:rPr>
      </w:pPr>
      <w:r w:rsidRPr="00CA0608">
        <w:rPr>
          <w:lang w:val="ru-RU"/>
        </w:rPr>
        <w:t xml:space="preserve">Сложные упражнения (D) </w:t>
      </w:r>
      <w:r>
        <w:rPr>
          <w:lang w:val="ru-RU"/>
        </w:rPr>
        <w:t>0,9 баллов</w:t>
      </w:r>
      <w:r w:rsidRPr="00CA0608">
        <w:rPr>
          <w:lang w:val="ru-RU"/>
        </w:rPr>
        <w:t xml:space="preserve"> </w:t>
      </w:r>
    </w:p>
    <w:p w:rsidR="0028326F" w:rsidRPr="00CA0608" w:rsidRDefault="0028326F" w:rsidP="008B5C28">
      <w:pPr>
        <w:pStyle w:val="ad"/>
        <w:spacing w:after="0"/>
        <w:ind w:left="426"/>
        <w:jc w:val="both"/>
        <w:rPr>
          <w:lang w:val="ru-RU"/>
        </w:rPr>
      </w:pPr>
      <w:r>
        <w:rPr>
          <w:lang w:val="ru-RU"/>
        </w:rPr>
        <w:t>Средние упражнения (M) 0,4 балла</w:t>
      </w:r>
    </w:p>
    <w:p w:rsidR="0028326F" w:rsidRDefault="0028326F" w:rsidP="008B5C28">
      <w:pPr>
        <w:pStyle w:val="ad"/>
        <w:spacing w:after="0"/>
        <w:ind w:left="426"/>
        <w:jc w:val="both"/>
        <w:rPr>
          <w:lang w:val="ru-RU"/>
        </w:rPr>
      </w:pPr>
      <w:r w:rsidRPr="00CA0608">
        <w:rPr>
          <w:lang w:val="ru-RU"/>
        </w:rPr>
        <w:t>Легкие упражнения (E) 0,2 балла</w:t>
      </w:r>
    </w:p>
    <w:p w:rsidR="0028326F" w:rsidRPr="00CA0608" w:rsidRDefault="0028326F" w:rsidP="0028326F">
      <w:pPr>
        <w:pStyle w:val="ad"/>
        <w:spacing w:after="0"/>
        <w:ind w:firstLine="284"/>
        <w:jc w:val="both"/>
        <w:rPr>
          <w:lang w:val="ru-RU"/>
        </w:rPr>
      </w:pPr>
    </w:p>
    <w:p w:rsidR="0028326F" w:rsidRPr="004068CA" w:rsidRDefault="0028326F" w:rsidP="008B5C28">
      <w:pPr>
        <w:pStyle w:val="ad"/>
        <w:ind w:firstLine="284"/>
        <w:jc w:val="center"/>
        <w:rPr>
          <w:b/>
          <w:i/>
          <w:sz w:val="28"/>
          <w:szCs w:val="28"/>
          <w:lang w:val="ru-RU"/>
        </w:rPr>
      </w:pPr>
      <w:r w:rsidRPr="004068CA">
        <w:rPr>
          <w:b/>
          <w:i/>
          <w:sz w:val="28"/>
          <w:szCs w:val="28"/>
          <w:lang w:val="ru-RU"/>
        </w:rPr>
        <w:t>ПОРЯДОК ВЫСТУПЛЕНИЯ В ПАРНЫХ СОРЕВНОВАНИЯХ:</w:t>
      </w:r>
    </w:p>
    <w:p w:rsidR="00C46622" w:rsidRPr="004068CA" w:rsidRDefault="00453532" w:rsidP="008B5C28">
      <w:pPr>
        <w:pStyle w:val="ad"/>
        <w:ind w:left="426"/>
        <w:jc w:val="both"/>
        <w:rPr>
          <w:lang w:val="ru-RU"/>
        </w:rPr>
      </w:pPr>
      <w:r w:rsidRPr="00453532">
        <w:rPr>
          <w:b/>
          <w:sz w:val="28"/>
          <w:szCs w:val="28"/>
          <w:u w:val="single"/>
          <w:lang w:val="ru-RU"/>
        </w:rPr>
        <w:t>Особые условия:</w:t>
      </w:r>
      <w:r>
        <w:rPr>
          <w:lang w:val="ru-RU"/>
        </w:rPr>
        <w:t xml:space="preserve"> в ПП парного зачёта оцениваются только упражнения, которые можно выполнить на лошади.</w:t>
      </w:r>
    </w:p>
    <w:p w:rsidR="00C5333F" w:rsidRPr="00C5333F" w:rsidRDefault="00C5333F" w:rsidP="008B5C28">
      <w:pPr>
        <w:pStyle w:val="ad"/>
        <w:ind w:left="426"/>
        <w:jc w:val="both"/>
        <w:rPr>
          <w:lang w:val="ru-RU"/>
        </w:rPr>
      </w:pPr>
      <w:r w:rsidRPr="00C5333F">
        <w:rPr>
          <w:lang w:val="ru-RU"/>
        </w:rPr>
        <w:t>ПП в парных соревнованиях возрастной  катего</w:t>
      </w:r>
      <w:r w:rsidR="00CA0608">
        <w:rPr>
          <w:lang w:val="ru-RU"/>
        </w:rPr>
        <w:t>рии «CVN»,«CVNCh», «CVNK», «35+»</w:t>
      </w:r>
      <w:r w:rsidR="008B5C28">
        <w:rPr>
          <w:lang w:val="ru-RU"/>
        </w:rPr>
        <w:br/>
      </w:r>
      <w:r w:rsidRPr="00C5333F">
        <w:rPr>
          <w:lang w:val="ru-RU"/>
        </w:rPr>
        <w:t xml:space="preserve"> (Тест 5) состоит из комбинации произвольных упражнений (не входящих в ОП индивидуальных и группового зачетов), выполняемой на лошади двумя спортсменами, из которых оцениваются 10 наиболее сложных, время на исполнение не более полутора  (1,5) минут с момента хвата за ручки гурты.</w:t>
      </w:r>
    </w:p>
    <w:p w:rsidR="00676078" w:rsidRPr="004068CA" w:rsidRDefault="00C5333F" w:rsidP="008B5C28">
      <w:pPr>
        <w:pStyle w:val="ad"/>
        <w:ind w:left="426"/>
        <w:jc w:val="both"/>
        <w:rPr>
          <w:lang w:val="ru-RU"/>
        </w:rPr>
      </w:pPr>
      <w:r w:rsidRPr="00C5333F">
        <w:rPr>
          <w:lang w:val="ru-RU"/>
        </w:rPr>
        <w:t>В процессе выступления оба спортсмена должны сохранять контакт с неподвижной лошадью, ручками гурты или друг с другом.</w:t>
      </w:r>
    </w:p>
    <w:p w:rsidR="004068CA" w:rsidRPr="004068CA" w:rsidRDefault="004068CA" w:rsidP="008B5C28">
      <w:pPr>
        <w:pStyle w:val="ad"/>
        <w:ind w:left="426"/>
        <w:jc w:val="both"/>
        <w:rPr>
          <w:lang w:val="ru-RU"/>
        </w:rPr>
      </w:pPr>
      <w:r w:rsidRPr="004068CA">
        <w:rPr>
          <w:lang w:val="ru-RU"/>
        </w:rPr>
        <w:t>В ПП парных сорев</w:t>
      </w:r>
      <w:r w:rsidR="000C7126">
        <w:rPr>
          <w:lang w:val="ru-RU"/>
        </w:rPr>
        <w:t xml:space="preserve">нований категории «CVNK», </w:t>
      </w:r>
      <w:r w:rsidRPr="004068CA">
        <w:rPr>
          <w:lang w:val="ru-RU"/>
        </w:rPr>
        <w:t>(Тест 5) запрещается выполнять статические элементы-поддержки, то есть статические элементы, в которых один из спортсменов сохраняет контакт с другим спортсменом, но не сохраняет контакта с лошадью и/или гуртой.</w:t>
      </w:r>
    </w:p>
    <w:p w:rsidR="004068CA" w:rsidRPr="004068CA" w:rsidRDefault="004068CA" w:rsidP="008B5C28">
      <w:pPr>
        <w:pStyle w:val="ad"/>
        <w:ind w:left="426"/>
        <w:jc w:val="both"/>
        <w:rPr>
          <w:lang w:val="ru-RU"/>
        </w:rPr>
      </w:pPr>
      <w:r w:rsidRPr="004068CA">
        <w:rPr>
          <w:lang w:val="ru-RU"/>
        </w:rPr>
        <w:t>При необходимости на заскоке спортсмены могут пользоваться посторонней помощью.</w:t>
      </w:r>
    </w:p>
    <w:p w:rsidR="00676078" w:rsidRPr="002B6447" w:rsidRDefault="00676078" w:rsidP="008B5C28">
      <w:pPr>
        <w:ind w:left="426"/>
        <w:jc w:val="both"/>
        <w:rPr>
          <w:b/>
        </w:rPr>
      </w:pPr>
      <w:r>
        <w:rPr>
          <w:b/>
        </w:rPr>
        <w:t>ПП тест 5</w:t>
      </w:r>
      <w:r w:rsidR="00034154">
        <w:rPr>
          <w:b/>
        </w:rPr>
        <w:t xml:space="preserve"> с</w:t>
      </w:r>
      <w:r w:rsidR="00CA0608">
        <w:rPr>
          <w:b/>
        </w:rPr>
        <w:t>оревнования пар</w:t>
      </w:r>
    </w:p>
    <w:p w:rsidR="00676078" w:rsidRPr="00780FF0" w:rsidRDefault="00676078" w:rsidP="008B5C28">
      <w:pPr>
        <w:ind w:left="426"/>
        <w:jc w:val="both"/>
      </w:pPr>
      <w:r w:rsidRPr="00780FF0">
        <w:t>Время исполнения программы максимум 1 минута 30 секунд.</w:t>
      </w:r>
    </w:p>
    <w:p w:rsidR="00676078" w:rsidRPr="00780FF0" w:rsidRDefault="00676078" w:rsidP="008B5C28">
      <w:pPr>
        <w:ind w:left="426"/>
        <w:jc w:val="both"/>
      </w:pPr>
      <w:r w:rsidRPr="00780FF0">
        <w:t xml:space="preserve">Только 10 упражнений с самой высокой степенью сложности </w:t>
      </w:r>
      <w:r>
        <w:t>оцениваются по шкале</w:t>
      </w:r>
      <w:r w:rsidRPr="00780FF0">
        <w:t xml:space="preserve">: </w:t>
      </w:r>
    </w:p>
    <w:p w:rsidR="00676078" w:rsidRPr="00780FF0" w:rsidRDefault="00676078" w:rsidP="008B5C28">
      <w:pPr>
        <w:ind w:left="426"/>
        <w:jc w:val="both"/>
      </w:pPr>
      <w:r w:rsidRPr="00780FF0">
        <w:t xml:space="preserve">Сложные упражнения (D) 1,0 балла </w:t>
      </w:r>
    </w:p>
    <w:p w:rsidR="00676078" w:rsidRPr="007D061B" w:rsidRDefault="00676078" w:rsidP="008B5C28">
      <w:pPr>
        <w:ind w:left="426"/>
        <w:jc w:val="both"/>
      </w:pPr>
      <w:r w:rsidRPr="00780FF0">
        <w:t>Средние</w:t>
      </w:r>
      <w:r>
        <w:t xml:space="preserve"> упражнения (M) 0,5</w:t>
      </w:r>
      <w:r w:rsidRPr="007D061B">
        <w:t xml:space="preserve"> балла</w:t>
      </w:r>
    </w:p>
    <w:p w:rsidR="00676078" w:rsidRDefault="00676078" w:rsidP="008B5C28">
      <w:pPr>
        <w:ind w:left="426"/>
        <w:jc w:val="both"/>
      </w:pPr>
      <w:r>
        <w:t>Легкие упражнения (E) 0,2</w:t>
      </w:r>
      <w:r w:rsidRPr="007D061B">
        <w:t xml:space="preserve"> балла</w:t>
      </w:r>
    </w:p>
    <w:p w:rsidR="00927111" w:rsidRDefault="00927111" w:rsidP="008B5C28">
      <w:pPr>
        <w:jc w:val="center"/>
        <w:rPr>
          <w:b/>
          <w:i/>
          <w:sz w:val="28"/>
        </w:rPr>
      </w:pPr>
    </w:p>
    <w:p w:rsidR="006C403B" w:rsidRDefault="006C403B" w:rsidP="008B5C28">
      <w:pPr>
        <w:jc w:val="center"/>
        <w:rPr>
          <w:b/>
          <w:i/>
          <w:sz w:val="28"/>
        </w:rPr>
      </w:pPr>
      <w:r w:rsidRPr="00695E82">
        <w:rPr>
          <w:b/>
          <w:i/>
          <w:sz w:val="28"/>
        </w:rPr>
        <w:t>ПОРЯДОК ВЫСТУПЛЕНИЯ В ГРУППОВЫХ СОРЕВНОВАНИЯХ:</w:t>
      </w:r>
    </w:p>
    <w:p w:rsidR="006C403B" w:rsidRPr="00695E82" w:rsidRDefault="006C403B" w:rsidP="006D5C18">
      <w:pPr>
        <w:rPr>
          <w:b/>
          <w:i/>
        </w:rPr>
      </w:pPr>
    </w:p>
    <w:p w:rsidR="006C403B" w:rsidRDefault="006C403B" w:rsidP="008B5C28">
      <w:pPr>
        <w:pStyle w:val="ad"/>
        <w:spacing w:after="0"/>
        <w:ind w:left="426"/>
        <w:jc w:val="both"/>
        <w:rPr>
          <w:b/>
          <w:i/>
          <w:lang w:val="ru-RU"/>
        </w:rPr>
      </w:pPr>
      <w:r w:rsidRPr="00695E82">
        <w:rPr>
          <w:lang w:val="ru-RU"/>
        </w:rPr>
        <w:t xml:space="preserve">Участники групповых соревнований представляют </w:t>
      </w:r>
      <w:r>
        <w:rPr>
          <w:b/>
          <w:i/>
          <w:lang w:val="ru-RU"/>
        </w:rPr>
        <w:t xml:space="preserve"> Произвольную программу</w:t>
      </w:r>
      <w:r w:rsidRPr="00695E82">
        <w:rPr>
          <w:b/>
          <w:i/>
          <w:lang w:val="ru-RU"/>
        </w:rPr>
        <w:t>.</w:t>
      </w:r>
    </w:p>
    <w:p w:rsidR="00453532" w:rsidRPr="008B5C28" w:rsidRDefault="00453532" w:rsidP="008B5C28">
      <w:pPr>
        <w:pStyle w:val="ad"/>
        <w:ind w:left="426"/>
        <w:jc w:val="both"/>
        <w:rPr>
          <w:lang w:val="ru-RU"/>
        </w:rPr>
      </w:pPr>
      <w:r w:rsidRPr="00453532">
        <w:rPr>
          <w:b/>
          <w:sz w:val="28"/>
          <w:szCs w:val="28"/>
          <w:u w:val="single"/>
          <w:lang w:val="ru-RU"/>
        </w:rPr>
        <w:t>Особые условия:</w:t>
      </w:r>
      <w:r>
        <w:rPr>
          <w:lang w:val="ru-RU"/>
        </w:rPr>
        <w:t xml:space="preserve"> в ПП группового зачёта оцениваются только упражнения, которые можно выполнить на лошади.</w:t>
      </w:r>
    </w:p>
    <w:p w:rsidR="00C5333F" w:rsidRPr="00C5333F" w:rsidRDefault="00C5333F" w:rsidP="008B5C28">
      <w:pPr>
        <w:ind w:left="426"/>
        <w:jc w:val="both"/>
        <w:rPr>
          <w:b/>
          <w:i/>
          <w:lang w:eastAsia="en-US"/>
        </w:rPr>
      </w:pPr>
      <w:r w:rsidRPr="00C5333F">
        <w:rPr>
          <w:lang w:eastAsia="en-US"/>
        </w:rPr>
        <w:t xml:space="preserve">Участники групповых соревнований представляют </w:t>
      </w:r>
      <w:r w:rsidRPr="00C5333F">
        <w:rPr>
          <w:b/>
          <w:i/>
          <w:lang w:eastAsia="en-US"/>
        </w:rPr>
        <w:t xml:space="preserve"> Произвольную программу.</w:t>
      </w:r>
    </w:p>
    <w:p w:rsidR="00C5333F" w:rsidRPr="00C5333F" w:rsidRDefault="00C5333F" w:rsidP="008B5C28">
      <w:pPr>
        <w:ind w:left="426"/>
        <w:jc w:val="both"/>
        <w:rPr>
          <w:kern w:val="1"/>
          <w:lang w:eastAsia="en-US"/>
        </w:rPr>
      </w:pPr>
      <w:r w:rsidRPr="00C5333F">
        <w:rPr>
          <w:b/>
          <w:i/>
          <w:lang w:eastAsia="en-US"/>
        </w:rPr>
        <w:t xml:space="preserve">ПП в групповых соревнованиях (Тест 2) </w:t>
      </w:r>
      <w:r w:rsidRPr="00C5333F">
        <w:rPr>
          <w:lang w:eastAsia="en-US"/>
        </w:rPr>
        <w:t xml:space="preserve">состоит из комбинации одиночных, двойных и тройных произвольных упражнений, их которых 20 наиболее сложных оцениваются. Допускается </w:t>
      </w:r>
      <w:r w:rsidRPr="00C5333F">
        <w:rPr>
          <w:kern w:val="1"/>
          <w:lang w:eastAsia="en-US"/>
        </w:rPr>
        <w:t xml:space="preserve"> максимум 6 статических тройных упражнений. </w:t>
      </w:r>
    </w:p>
    <w:p w:rsidR="00C5333F" w:rsidRPr="00C5333F" w:rsidRDefault="00C5333F" w:rsidP="008B5C28">
      <w:pPr>
        <w:ind w:left="426"/>
        <w:jc w:val="both"/>
        <w:rPr>
          <w:b/>
          <w:i/>
          <w:lang w:eastAsia="en-US"/>
        </w:rPr>
      </w:pPr>
      <w:r w:rsidRPr="00C5333F">
        <w:rPr>
          <w:kern w:val="1"/>
          <w:lang w:eastAsia="en-US"/>
        </w:rPr>
        <w:t xml:space="preserve">Каждый спортсмен должен выполнить как минимум одно упражнение. Максимальное количество спортсменов, находящих одновременно на лошади, три.  </w:t>
      </w:r>
      <w:r w:rsidRPr="00C5333F">
        <w:rPr>
          <w:lang w:eastAsia="en-US"/>
        </w:rPr>
        <w:t xml:space="preserve">В процессе выступления по крайней мере один спортсмен должен </w:t>
      </w:r>
      <w:r w:rsidRPr="00C5333F">
        <w:rPr>
          <w:b/>
          <w:i/>
          <w:lang w:eastAsia="en-US"/>
        </w:rPr>
        <w:t>сохранять контакт с неподвижной лошадью, ручками гурты или с другим вольтижером.</w:t>
      </w:r>
    </w:p>
    <w:p w:rsidR="00C5333F" w:rsidRPr="00C5333F" w:rsidRDefault="00C5333F" w:rsidP="008B5C28">
      <w:pPr>
        <w:ind w:left="426"/>
        <w:jc w:val="both"/>
        <w:rPr>
          <w:lang w:eastAsia="en-US"/>
        </w:rPr>
      </w:pPr>
      <w:r w:rsidRPr="00C5333F">
        <w:rPr>
          <w:b/>
          <w:i/>
          <w:lang w:eastAsia="en-US"/>
        </w:rPr>
        <w:t>При необходимости</w:t>
      </w:r>
      <w:r w:rsidRPr="00C5333F">
        <w:rPr>
          <w:lang w:eastAsia="en-US"/>
        </w:rPr>
        <w:t xml:space="preserve"> на заскоке спортсмены могут пользоваться посторонней помощью.</w:t>
      </w:r>
    </w:p>
    <w:p w:rsidR="00C5333F" w:rsidRPr="00C5333F" w:rsidRDefault="00C5333F" w:rsidP="008B5C28">
      <w:pPr>
        <w:ind w:left="426"/>
        <w:jc w:val="both"/>
        <w:rPr>
          <w:lang w:eastAsia="en-US"/>
        </w:rPr>
      </w:pPr>
      <w:r w:rsidRPr="00C5333F">
        <w:rPr>
          <w:b/>
          <w:i/>
          <w:lang w:eastAsia="en-US"/>
        </w:rPr>
        <w:t>Время выполнения ПП</w:t>
      </w:r>
      <w:r w:rsidRPr="00C5333F">
        <w:rPr>
          <w:lang w:eastAsia="en-US"/>
        </w:rPr>
        <w:t xml:space="preserve"> в групповых соревнованиях  составляет </w:t>
      </w:r>
      <w:r w:rsidRPr="00C5333F">
        <w:rPr>
          <w:b/>
          <w:i/>
          <w:lang w:eastAsia="en-US"/>
        </w:rPr>
        <w:t>не более 4 мин</w:t>
      </w:r>
      <w:r w:rsidRPr="00C5333F">
        <w:rPr>
          <w:lang w:eastAsia="en-US"/>
        </w:rPr>
        <w:t xml:space="preserve">, начиная с хвата за ручки гурты. </w:t>
      </w:r>
    </w:p>
    <w:p w:rsidR="00C5333F" w:rsidRPr="00C5333F" w:rsidRDefault="00C5333F" w:rsidP="008B5C28">
      <w:pPr>
        <w:widowControl w:val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C5333F">
        <w:rPr>
          <w:color w:val="000000"/>
        </w:rPr>
        <w:t>Вычеты за неполную группу – 1 балл из оценки артистичности.</w:t>
      </w:r>
    </w:p>
    <w:p w:rsidR="00C5333F" w:rsidRPr="00C5333F" w:rsidRDefault="00C5333F" w:rsidP="008B5C28">
      <w:pPr>
        <w:widowControl w:val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C5333F">
        <w:rPr>
          <w:color w:val="000000"/>
        </w:rPr>
        <w:t xml:space="preserve">Вычет за невыполнение спортсменом ни одного упражнения в произвольной программе – 1 балл из оценки артистизма. </w:t>
      </w:r>
    </w:p>
    <w:p w:rsidR="00C5333F" w:rsidRPr="00C5333F" w:rsidRDefault="00C5333F" w:rsidP="008B5C28">
      <w:pPr>
        <w:ind w:firstLine="284"/>
        <w:jc w:val="center"/>
        <w:rPr>
          <w:lang w:eastAsia="en-US"/>
        </w:rPr>
      </w:pPr>
    </w:p>
    <w:p w:rsidR="00C5333F" w:rsidRPr="00C5333F" w:rsidRDefault="00C5333F" w:rsidP="008B5C28">
      <w:pPr>
        <w:jc w:val="center"/>
        <w:rPr>
          <w:b/>
          <w:i/>
          <w:lang w:eastAsia="en-US"/>
        </w:rPr>
      </w:pPr>
      <w:r w:rsidRPr="00C5333F">
        <w:rPr>
          <w:b/>
          <w:i/>
          <w:lang w:eastAsia="en-US"/>
        </w:rPr>
        <w:lastRenderedPageBreak/>
        <w:t>ПОРЯДОК ВЫСТУПЛЕНИЯ В ГРУППОВЫХ СОРЕВНОВАНИЯХ «Квадры»:</w:t>
      </w:r>
    </w:p>
    <w:p w:rsidR="00C5333F" w:rsidRPr="00C5333F" w:rsidRDefault="00C5333F" w:rsidP="00C5333F">
      <w:pPr>
        <w:ind w:firstLine="284"/>
        <w:jc w:val="both"/>
        <w:rPr>
          <w:b/>
          <w:i/>
          <w:lang w:eastAsia="en-US"/>
        </w:rPr>
      </w:pPr>
    </w:p>
    <w:p w:rsidR="00C5333F" w:rsidRPr="00C5333F" w:rsidRDefault="00C5333F" w:rsidP="008B5C28">
      <w:pPr>
        <w:ind w:left="426"/>
        <w:jc w:val="both"/>
        <w:rPr>
          <w:lang w:eastAsia="en-US"/>
        </w:rPr>
      </w:pPr>
      <w:r w:rsidRPr="00C5333F">
        <w:rPr>
          <w:lang w:eastAsia="en-US"/>
        </w:rPr>
        <w:t xml:space="preserve">Количество участников в </w:t>
      </w:r>
      <w:r w:rsidRPr="00C5333F">
        <w:rPr>
          <w:b/>
          <w:lang w:eastAsia="en-US"/>
        </w:rPr>
        <w:t>«Квадре»</w:t>
      </w:r>
      <w:r w:rsidRPr="00C5333F">
        <w:rPr>
          <w:lang w:eastAsia="en-US"/>
        </w:rPr>
        <w:t xml:space="preserve"> – от 3 до 5 человек. «Квадры» могут состоять как из мужчин и\или  женщин</w:t>
      </w:r>
      <w:r w:rsidR="008B5C28">
        <w:rPr>
          <w:lang w:eastAsia="en-US"/>
        </w:rPr>
        <w:t xml:space="preserve"> </w:t>
      </w:r>
      <w:r w:rsidRPr="00C5333F">
        <w:rPr>
          <w:lang w:eastAsia="en-US"/>
        </w:rPr>
        <w:t>(смешанный зачёт).</w:t>
      </w:r>
    </w:p>
    <w:p w:rsidR="00C5333F" w:rsidRPr="00C5333F" w:rsidRDefault="00C5333F" w:rsidP="008B5C28">
      <w:pPr>
        <w:ind w:left="426"/>
        <w:jc w:val="both"/>
        <w:rPr>
          <w:lang w:eastAsia="en-US"/>
        </w:rPr>
      </w:pPr>
      <w:r w:rsidRPr="00C5333F">
        <w:rPr>
          <w:b/>
          <w:lang w:eastAsia="en-US"/>
        </w:rPr>
        <w:t>ПП</w:t>
      </w:r>
      <w:r w:rsidRPr="00C5333F">
        <w:rPr>
          <w:lang w:eastAsia="en-US"/>
        </w:rPr>
        <w:t xml:space="preserve"> «Квадры» состоит из комбинации одиночных, двойных и тройных произвольных упражнений,  все упражнения оцениваются. Допускается  максимум 4 статических тройных упражнений. </w:t>
      </w:r>
    </w:p>
    <w:p w:rsidR="00C5333F" w:rsidRPr="00C5333F" w:rsidRDefault="00C5333F" w:rsidP="008B5C28">
      <w:pPr>
        <w:ind w:left="426"/>
        <w:jc w:val="both"/>
        <w:rPr>
          <w:lang w:eastAsia="en-US"/>
        </w:rPr>
      </w:pPr>
      <w:r w:rsidRPr="00C5333F">
        <w:rPr>
          <w:lang w:eastAsia="en-US"/>
        </w:rPr>
        <w:t>Каждый спортсмен должен выполнить как минимум одно упражнение. Максимальное количество спортсменов, находящих одновременно на лошади, три.  В процессе выступления по крайней мере один спортсмен должен сохранять контакт с неподвижной лошадью, ручками гурты или с другим вольтижером.</w:t>
      </w:r>
    </w:p>
    <w:p w:rsidR="00C5333F" w:rsidRPr="00C5333F" w:rsidRDefault="00C5333F" w:rsidP="008B5C28">
      <w:pPr>
        <w:ind w:left="426"/>
        <w:jc w:val="both"/>
        <w:rPr>
          <w:lang w:eastAsia="en-US"/>
        </w:rPr>
      </w:pPr>
      <w:r w:rsidRPr="00C5333F">
        <w:rPr>
          <w:lang w:eastAsia="en-US"/>
        </w:rPr>
        <w:t>При необходимости на заскоке спортсмены могут пользоваться посторонней помощью.</w:t>
      </w:r>
    </w:p>
    <w:p w:rsidR="00C5333F" w:rsidRPr="00C5333F" w:rsidRDefault="00C5333F" w:rsidP="008B5C28">
      <w:pPr>
        <w:ind w:left="426"/>
        <w:jc w:val="both"/>
        <w:rPr>
          <w:lang w:eastAsia="en-US"/>
        </w:rPr>
      </w:pPr>
      <w:r w:rsidRPr="00C5333F">
        <w:rPr>
          <w:b/>
          <w:i/>
          <w:lang w:eastAsia="en-US"/>
        </w:rPr>
        <w:t>Время выполнения ПП</w:t>
      </w:r>
      <w:r w:rsidRPr="00C5333F">
        <w:rPr>
          <w:lang w:eastAsia="en-US"/>
        </w:rPr>
        <w:t xml:space="preserve"> в групповых соревнованиях «Квадры» составляет </w:t>
      </w:r>
      <w:r w:rsidRPr="00C5333F">
        <w:rPr>
          <w:b/>
          <w:i/>
          <w:lang w:eastAsia="en-US"/>
        </w:rPr>
        <w:t>не более 3  мин</w:t>
      </w:r>
      <w:r w:rsidRPr="00C5333F">
        <w:rPr>
          <w:lang w:eastAsia="en-US"/>
        </w:rPr>
        <w:t xml:space="preserve">, начиная с хвата за ручки гурты. </w:t>
      </w:r>
    </w:p>
    <w:p w:rsidR="00C5333F" w:rsidRPr="00C5333F" w:rsidRDefault="00C5333F" w:rsidP="008B5C28">
      <w:pPr>
        <w:ind w:left="426"/>
        <w:jc w:val="both"/>
        <w:rPr>
          <w:lang w:eastAsia="en-US"/>
        </w:rPr>
      </w:pPr>
      <w:r w:rsidRPr="00C5333F">
        <w:rPr>
          <w:lang w:eastAsia="en-US"/>
        </w:rPr>
        <w:t xml:space="preserve">Вычет за невыполнение спортсменом ни одного упражнения в произвольной программе – 1 балл из оценки артистичности. </w:t>
      </w:r>
    </w:p>
    <w:p w:rsidR="00C5333F" w:rsidRPr="00C5333F" w:rsidRDefault="00C5333F" w:rsidP="008B5C28">
      <w:pPr>
        <w:ind w:left="426"/>
        <w:jc w:val="both"/>
        <w:rPr>
          <w:lang w:eastAsia="en-US"/>
        </w:rPr>
      </w:pPr>
    </w:p>
    <w:p w:rsidR="00C5333F" w:rsidRPr="00C5333F" w:rsidRDefault="00C5333F" w:rsidP="00C5333F">
      <w:pPr>
        <w:jc w:val="both"/>
        <w:rPr>
          <w:lang w:eastAsia="en-US"/>
        </w:rPr>
      </w:pPr>
      <w:r w:rsidRPr="00C5333F">
        <w:rPr>
          <w:lang w:eastAsia="en-US"/>
        </w:rPr>
        <w:t>Судейство группового зачёта «Квадры»:</w:t>
      </w:r>
    </w:p>
    <w:p w:rsidR="00C5333F" w:rsidRPr="00C5333F" w:rsidRDefault="00C5333F" w:rsidP="00C5333F">
      <w:pPr>
        <w:jc w:val="both"/>
        <w:rPr>
          <w:b/>
          <w:u w:val="single"/>
          <w:lang w:eastAsia="en-US"/>
        </w:rPr>
      </w:pPr>
    </w:p>
    <w:tbl>
      <w:tblPr>
        <w:tblW w:w="1076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1842"/>
        <w:gridCol w:w="1985"/>
        <w:gridCol w:w="5953"/>
      </w:tblGrid>
      <w:tr w:rsidR="00C5333F" w:rsidRPr="00C5333F" w:rsidTr="008F6B24">
        <w:trPr>
          <w:trHeight w:val="413"/>
        </w:trPr>
        <w:tc>
          <w:tcPr>
            <w:tcW w:w="988" w:type="dxa"/>
            <w:shd w:val="clear" w:color="auto" w:fill="auto"/>
          </w:tcPr>
          <w:p w:rsidR="00C5333F" w:rsidRPr="00C5333F" w:rsidRDefault="00C5333F" w:rsidP="00C5333F">
            <w:pPr>
              <w:jc w:val="both"/>
              <w:rPr>
                <w:lang w:val="en-US" w:eastAsia="en-US"/>
              </w:rPr>
            </w:pPr>
            <w:r w:rsidRPr="00C5333F">
              <w:rPr>
                <w:lang w:val="en-US" w:eastAsia="en-US"/>
              </w:rPr>
              <w:t>Судья</w:t>
            </w:r>
          </w:p>
        </w:tc>
        <w:tc>
          <w:tcPr>
            <w:tcW w:w="1842" w:type="dxa"/>
            <w:shd w:val="clear" w:color="auto" w:fill="auto"/>
          </w:tcPr>
          <w:p w:rsidR="00C5333F" w:rsidRPr="00C5333F" w:rsidRDefault="00C5333F" w:rsidP="00C5333F">
            <w:pPr>
              <w:jc w:val="both"/>
              <w:rPr>
                <w:lang w:val="en-US" w:eastAsia="en-US"/>
              </w:rPr>
            </w:pPr>
            <w:r w:rsidRPr="00C5333F">
              <w:rPr>
                <w:lang w:val="en-US" w:eastAsia="en-US"/>
              </w:rPr>
              <w:t>Оценка</w:t>
            </w:r>
          </w:p>
        </w:tc>
        <w:tc>
          <w:tcPr>
            <w:tcW w:w="1985" w:type="dxa"/>
            <w:shd w:val="clear" w:color="auto" w:fill="auto"/>
          </w:tcPr>
          <w:p w:rsidR="00C5333F" w:rsidRPr="00C5333F" w:rsidRDefault="00C5333F" w:rsidP="00C5333F">
            <w:pPr>
              <w:jc w:val="both"/>
              <w:rPr>
                <w:lang w:val="en-US" w:eastAsia="en-US"/>
              </w:rPr>
            </w:pPr>
            <w:r w:rsidRPr="00C5333F">
              <w:rPr>
                <w:lang w:val="en-US" w:eastAsia="en-US"/>
              </w:rPr>
              <w:t>Коэффициент</w:t>
            </w:r>
          </w:p>
        </w:tc>
        <w:tc>
          <w:tcPr>
            <w:tcW w:w="5953" w:type="dxa"/>
          </w:tcPr>
          <w:p w:rsidR="00C5333F" w:rsidRPr="00C5333F" w:rsidRDefault="00C5333F" w:rsidP="00C5333F">
            <w:pPr>
              <w:jc w:val="both"/>
              <w:rPr>
                <w:lang w:eastAsia="en-US"/>
              </w:rPr>
            </w:pPr>
            <w:r w:rsidRPr="00C5333F">
              <w:rPr>
                <w:lang w:eastAsia="en-US"/>
              </w:rPr>
              <w:t>Описание</w:t>
            </w:r>
          </w:p>
        </w:tc>
      </w:tr>
      <w:tr w:rsidR="00C5333F" w:rsidRPr="00C5333F" w:rsidTr="008F6B24">
        <w:tc>
          <w:tcPr>
            <w:tcW w:w="988" w:type="dxa"/>
            <w:shd w:val="clear" w:color="auto" w:fill="auto"/>
          </w:tcPr>
          <w:p w:rsidR="00C5333F" w:rsidRPr="00C5333F" w:rsidRDefault="00C5333F" w:rsidP="00C5333F">
            <w:pPr>
              <w:jc w:val="both"/>
              <w:rPr>
                <w:lang w:val="en-US" w:eastAsia="en-US"/>
              </w:rPr>
            </w:pPr>
            <w:r w:rsidRPr="00C5333F">
              <w:rPr>
                <w:lang w:val="en-US" w:eastAsia="en-US"/>
              </w:rPr>
              <w:t>А</w:t>
            </w:r>
          </w:p>
        </w:tc>
        <w:tc>
          <w:tcPr>
            <w:tcW w:w="1842" w:type="dxa"/>
            <w:shd w:val="clear" w:color="auto" w:fill="auto"/>
          </w:tcPr>
          <w:p w:rsidR="00C5333F" w:rsidRPr="00C5333F" w:rsidRDefault="00C5333F" w:rsidP="00C5333F">
            <w:pPr>
              <w:jc w:val="both"/>
              <w:rPr>
                <w:lang w:val="en-US" w:eastAsia="en-US"/>
              </w:rPr>
            </w:pPr>
            <w:r w:rsidRPr="00C5333F">
              <w:rPr>
                <w:lang w:val="en-US" w:eastAsia="en-US"/>
              </w:rPr>
              <w:t>Оценка общего впечатления</w:t>
            </w:r>
          </w:p>
        </w:tc>
        <w:tc>
          <w:tcPr>
            <w:tcW w:w="1985" w:type="dxa"/>
            <w:shd w:val="clear" w:color="auto" w:fill="auto"/>
          </w:tcPr>
          <w:p w:rsidR="00C5333F" w:rsidRPr="00C5333F" w:rsidRDefault="00C5333F" w:rsidP="00C5333F">
            <w:pPr>
              <w:jc w:val="both"/>
              <w:rPr>
                <w:lang w:val="en-US" w:eastAsia="en-US"/>
              </w:rPr>
            </w:pPr>
            <w:r w:rsidRPr="00C5333F">
              <w:rPr>
                <w:lang w:val="en-US" w:eastAsia="en-US"/>
              </w:rPr>
              <w:t>25%</w:t>
            </w:r>
          </w:p>
        </w:tc>
        <w:tc>
          <w:tcPr>
            <w:tcW w:w="5953" w:type="dxa"/>
          </w:tcPr>
          <w:p w:rsidR="00C5333F" w:rsidRPr="00C5333F" w:rsidRDefault="00C5333F" w:rsidP="00C5333F">
            <w:r w:rsidRPr="00C5333F">
              <w:t>В оценку общего впечатления входит: вход\выход в соревновательный круг, приветствие, презентация группы, костюмы вольтижёров. Запрещено исполнять на земле сложные акробатические элементы и прыжки. Поддержки не запрещены, однако исполнение на земле не должно превышать по сложности, длительности и насыщенности исполнение программы на лошади.</w:t>
            </w:r>
          </w:p>
        </w:tc>
      </w:tr>
      <w:tr w:rsidR="00C5333F" w:rsidRPr="00C5333F" w:rsidTr="008F6B24">
        <w:trPr>
          <w:trHeight w:val="427"/>
        </w:trPr>
        <w:tc>
          <w:tcPr>
            <w:tcW w:w="988" w:type="dxa"/>
            <w:shd w:val="clear" w:color="auto" w:fill="auto"/>
          </w:tcPr>
          <w:p w:rsidR="00C5333F" w:rsidRPr="00C5333F" w:rsidRDefault="00C5333F" w:rsidP="00C5333F">
            <w:pPr>
              <w:jc w:val="both"/>
              <w:rPr>
                <w:lang w:val="en-US" w:eastAsia="en-US"/>
              </w:rPr>
            </w:pPr>
            <w:r w:rsidRPr="00C5333F">
              <w:rPr>
                <w:lang w:val="en-US" w:eastAsia="en-US"/>
              </w:rPr>
              <w:t>В</w:t>
            </w:r>
          </w:p>
        </w:tc>
        <w:tc>
          <w:tcPr>
            <w:tcW w:w="1842" w:type="dxa"/>
            <w:shd w:val="clear" w:color="auto" w:fill="auto"/>
          </w:tcPr>
          <w:p w:rsidR="00C5333F" w:rsidRPr="00C5333F" w:rsidRDefault="00C5333F" w:rsidP="00C5333F">
            <w:pPr>
              <w:jc w:val="both"/>
              <w:rPr>
                <w:lang w:val="en-US" w:eastAsia="en-US"/>
              </w:rPr>
            </w:pPr>
            <w:r w:rsidRPr="00C5333F">
              <w:rPr>
                <w:lang w:val="en-US" w:eastAsia="en-US"/>
              </w:rPr>
              <w:t>Оценка техники</w:t>
            </w:r>
          </w:p>
        </w:tc>
        <w:tc>
          <w:tcPr>
            <w:tcW w:w="1985" w:type="dxa"/>
            <w:shd w:val="clear" w:color="auto" w:fill="auto"/>
          </w:tcPr>
          <w:p w:rsidR="00C5333F" w:rsidRPr="00C5333F" w:rsidRDefault="00C5333F" w:rsidP="00C5333F">
            <w:pPr>
              <w:jc w:val="both"/>
              <w:rPr>
                <w:lang w:val="en-US" w:eastAsia="en-US"/>
              </w:rPr>
            </w:pPr>
            <w:r w:rsidRPr="00C5333F">
              <w:rPr>
                <w:lang w:val="en-US" w:eastAsia="en-US"/>
              </w:rPr>
              <w:t>25%</w:t>
            </w:r>
          </w:p>
        </w:tc>
        <w:tc>
          <w:tcPr>
            <w:tcW w:w="5953" w:type="dxa"/>
          </w:tcPr>
          <w:p w:rsidR="00C5333F" w:rsidRPr="00C5333F" w:rsidRDefault="00C5333F" w:rsidP="00C5333F">
            <w:pPr>
              <w:jc w:val="both"/>
              <w:rPr>
                <w:lang w:eastAsia="en-US"/>
              </w:rPr>
            </w:pPr>
            <w:r w:rsidRPr="00C5333F">
              <w:rPr>
                <w:lang w:eastAsia="en-US"/>
              </w:rPr>
              <w:t>Согласно действующему Регламенту по вольтижировке.</w:t>
            </w:r>
          </w:p>
          <w:p w:rsidR="00C5333F" w:rsidRPr="00C5333F" w:rsidRDefault="00C5333F" w:rsidP="00C5333F">
            <w:pPr>
              <w:jc w:val="both"/>
              <w:rPr>
                <w:lang w:eastAsia="en-US"/>
              </w:rPr>
            </w:pPr>
            <w:r w:rsidRPr="00C5333F">
              <w:rPr>
                <w:lang w:eastAsia="en-US"/>
              </w:rPr>
              <w:t>Сложность упражнений не учитывается (100/0).</w:t>
            </w:r>
          </w:p>
        </w:tc>
      </w:tr>
      <w:tr w:rsidR="00C5333F" w:rsidRPr="00C5333F" w:rsidTr="008F6B24">
        <w:trPr>
          <w:trHeight w:val="406"/>
        </w:trPr>
        <w:tc>
          <w:tcPr>
            <w:tcW w:w="988" w:type="dxa"/>
            <w:shd w:val="clear" w:color="auto" w:fill="auto"/>
          </w:tcPr>
          <w:p w:rsidR="00C5333F" w:rsidRPr="00C5333F" w:rsidRDefault="00C5333F" w:rsidP="00C5333F">
            <w:pPr>
              <w:jc w:val="both"/>
              <w:rPr>
                <w:lang w:val="en-US" w:eastAsia="en-US"/>
              </w:rPr>
            </w:pPr>
            <w:r w:rsidRPr="00C5333F">
              <w:rPr>
                <w:lang w:val="en-US" w:eastAsia="en-US"/>
              </w:rPr>
              <w:t>С</w:t>
            </w:r>
          </w:p>
        </w:tc>
        <w:tc>
          <w:tcPr>
            <w:tcW w:w="1842" w:type="dxa"/>
            <w:shd w:val="clear" w:color="auto" w:fill="auto"/>
          </w:tcPr>
          <w:p w:rsidR="00C5333F" w:rsidRPr="00C5333F" w:rsidRDefault="00C5333F" w:rsidP="00C5333F">
            <w:pPr>
              <w:jc w:val="both"/>
              <w:rPr>
                <w:lang w:val="en-US" w:eastAsia="en-US"/>
              </w:rPr>
            </w:pPr>
            <w:r w:rsidRPr="00C5333F">
              <w:rPr>
                <w:lang w:val="en-US" w:eastAsia="en-US"/>
              </w:rPr>
              <w:t>Оценка артистизма</w:t>
            </w:r>
          </w:p>
        </w:tc>
        <w:tc>
          <w:tcPr>
            <w:tcW w:w="1985" w:type="dxa"/>
            <w:shd w:val="clear" w:color="auto" w:fill="auto"/>
          </w:tcPr>
          <w:p w:rsidR="00C5333F" w:rsidRPr="00C5333F" w:rsidRDefault="00C5333F" w:rsidP="00C5333F">
            <w:pPr>
              <w:jc w:val="both"/>
              <w:rPr>
                <w:lang w:val="en-US" w:eastAsia="en-US"/>
              </w:rPr>
            </w:pPr>
            <w:r w:rsidRPr="00C5333F">
              <w:rPr>
                <w:lang w:val="en-US" w:eastAsia="en-US"/>
              </w:rPr>
              <w:t>25%</w:t>
            </w:r>
          </w:p>
        </w:tc>
        <w:tc>
          <w:tcPr>
            <w:tcW w:w="5953" w:type="dxa"/>
          </w:tcPr>
          <w:p w:rsidR="00C5333F" w:rsidRPr="00C5333F" w:rsidRDefault="00C5333F" w:rsidP="00C5333F">
            <w:pPr>
              <w:jc w:val="both"/>
              <w:rPr>
                <w:lang w:eastAsia="en-US"/>
              </w:rPr>
            </w:pPr>
            <w:r w:rsidRPr="00C5333F">
              <w:rPr>
                <w:lang w:eastAsia="en-US"/>
              </w:rPr>
              <w:t>Судейство за артистизм начинается с момента касания первым вольтижером ручек гурты, пада или лошади и заканчивается с истечением времени.</w:t>
            </w:r>
          </w:p>
          <w:p w:rsidR="00C5333F" w:rsidRPr="00C5333F" w:rsidRDefault="00C5333F" w:rsidP="00C5333F">
            <w:pPr>
              <w:jc w:val="both"/>
              <w:rPr>
                <w:lang w:eastAsia="en-US"/>
              </w:rPr>
            </w:pPr>
            <w:r w:rsidRPr="00C5333F">
              <w:rPr>
                <w:lang w:eastAsia="en-US"/>
              </w:rPr>
              <w:t xml:space="preserve">Максимальная оценка составляет 10 баллов. </w:t>
            </w:r>
          </w:p>
          <w:p w:rsidR="00C5333F" w:rsidRPr="00C5333F" w:rsidRDefault="00C5333F" w:rsidP="00C5333F">
            <w:pPr>
              <w:jc w:val="both"/>
              <w:rPr>
                <w:lang w:eastAsia="en-US"/>
              </w:rPr>
            </w:pPr>
            <w:r w:rsidRPr="00C5333F">
              <w:rPr>
                <w:lang w:eastAsia="en-US"/>
              </w:rPr>
              <w:t xml:space="preserve">Вычет за невыполнение спортсменом ни одного упражнения в произвольной программе – 1 балл из оценки артистичности. </w:t>
            </w:r>
          </w:p>
          <w:p w:rsidR="00C5333F" w:rsidRPr="00C5333F" w:rsidRDefault="00C5333F" w:rsidP="00C5333F">
            <w:pPr>
              <w:jc w:val="both"/>
              <w:rPr>
                <w:lang w:eastAsia="en-US"/>
              </w:rPr>
            </w:pPr>
            <w:r w:rsidRPr="00C5333F">
              <w:rPr>
                <w:lang w:eastAsia="en-US"/>
              </w:rPr>
              <w:t>Далее согласно действующему Регламенту по вольтижировке.</w:t>
            </w:r>
          </w:p>
        </w:tc>
      </w:tr>
      <w:tr w:rsidR="00C5333F" w:rsidRPr="00C5333F" w:rsidTr="008F6B24">
        <w:trPr>
          <w:trHeight w:val="553"/>
        </w:trPr>
        <w:tc>
          <w:tcPr>
            <w:tcW w:w="988" w:type="dxa"/>
            <w:shd w:val="clear" w:color="auto" w:fill="auto"/>
          </w:tcPr>
          <w:p w:rsidR="00C5333F" w:rsidRPr="00C5333F" w:rsidRDefault="00C5333F" w:rsidP="00C5333F">
            <w:pPr>
              <w:jc w:val="both"/>
              <w:rPr>
                <w:lang w:val="en-US" w:eastAsia="en-US"/>
              </w:rPr>
            </w:pPr>
            <w:r w:rsidRPr="00C5333F">
              <w:rPr>
                <w:lang w:val="en-US" w:eastAsia="en-US"/>
              </w:rPr>
              <w:t>Д</w:t>
            </w:r>
          </w:p>
        </w:tc>
        <w:tc>
          <w:tcPr>
            <w:tcW w:w="1842" w:type="dxa"/>
            <w:shd w:val="clear" w:color="auto" w:fill="auto"/>
          </w:tcPr>
          <w:p w:rsidR="00C5333F" w:rsidRPr="00C5333F" w:rsidRDefault="00C5333F" w:rsidP="00C5333F">
            <w:pPr>
              <w:jc w:val="both"/>
              <w:rPr>
                <w:lang w:val="en-US" w:eastAsia="en-US"/>
              </w:rPr>
            </w:pPr>
            <w:r w:rsidRPr="00C5333F">
              <w:rPr>
                <w:lang w:val="en-US" w:eastAsia="en-US"/>
              </w:rPr>
              <w:t>Оценка техники</w:t>
            </w:r>
          </w:p>
        </w:tc>
        <w:tc>
          <w:tcPr>
            <w:tcW w:w="1985" w:type="dxa"/>
            <w:shd w:val="clear" w:color="auto" w:fill="auto"/>
          </w:tcPr>
          <w:p w:rsidR="00C5333F" w:rsidRPr="00C5333F" w:rsidRDefault="00C5333F" w:rsidP="00C5333F">
            <w:pPr>
              <w:jc w:val="both"/>
              <w:rPr>
                <w:lang w:val="en-US" w:eastAsia="en-US"/>
              </w:rPr>
            </w:pPr>
            <w:r w:rsidRPr="00C5333F">
              <w:rPr>
                <w:lang w:val="en-US" w:eastAsia="en-US"/>
              </w:rPr>
              <w:t>25%</w:t>
            </w:r>
          </w:p>
        </w:tc>
        <w:tc>
          <w:tcPr>
            <w:tcW w:w="5953" w:type="dxa"/>
          </w:tcPr>
          <w:p w:rsidR="00C5333F" w:rsidRPr="00C5333F" w:rsidRDefault="00C5333F" w:rsidP="00C5333F">
            <w:pPr>
              <w:jc w:val="both"/>
              <w:rPr>
                <w:lang w:eastAsia="en-US"/>
              </w:rPr>
            </w:pPr>
            <w:r w:rsidRPr="00C5333F">
              <w:rPr>
                <w:lang w:eastAsia="en-US"/>
              </w:rPr>
              <w:t>Согласно действующему Регламенту по вольтижировке.</w:t>
            </w:r>
          </w:p>
          <w:p w:rsidR="00C5333F" w:rsidRPr="00C5333F" w:rsidRDefault="00C5333F" w:rsidP="00C5333F">
            <w:pPr>
              <w:jc w:val="both"/>
              <w:rPr>
                <w:lang w:eastAsia="en-US"/>
              </w:rPr>
            </w:pPr>
            <w:r w:rsidRPr="00C5333F">
              <w:rPr>
                <w:lang w:eastAsia="en-US"/>
              </w:rPr>
              <w:t>Сложность упражнений не учитывается (100/0).</w:t>
            </w:r>
          </w:p>
        </w:tc>
      </w:tr>
    </w:tbl>
    <w:p w:rsidR="008B5C28" w:rsidRDefault="008B5C28" w:rsidP="00C5333F">
      <w:pPr>
        <w:jc w:val="both"/>
        <w:rPr>
          <w:lang w:eastAsia="en-US"/>
        </w:rPr>
      </w:pPr>
    </w:p>
    <w:p w:rsidR="008B5C28" w:rsidRPr="00C5333F" w:rsidRDefault="008B5C28" w:rsidP="00C5333F">
      <w:pPr>
        <w:jc w:val="both"/>
        <w:rPr>
          <w:lang w:eastAsia="en-US"/>
        </w:rPr>
      </w:pPr>
    </w:p>
    <w:p w:rsidR="00C5333F" w:rsidRPr="0016319A" w:rsidRDefault="00C5333F" w:rsidP="00E13F44">
      <w:pPr>
        <w:jc w:val="center"/>
        <w:rPr>
          <w:b/>
          <w:i/>
          <w:sz w:val="28"/>
        </w:rPr>
      </w:pPr>
      <w:r w:rsidRPr="00C5333F">
        <w:rPr>
          <w:b/>
          <w:i/>
          <w:sz w:val="28"/>
        </w:rPr>
        <w:t xml:space="preserve">ПОРЯДОК ВЫСТУПЛЕНИЯ </w:t>
      </w:r>
      <w:r w:rsidRPr="00C5333F">
        <w:rPr>
          <w:b/>
          <w:i/>
          <w:sz w:val="22"/>
          <w:szCs w:val="22"/>
        </w:rPr>
        <w:t>В ИНДИВИДУАЛЬНЫХ СОРЕВНОВАНИЯХ</w:t>
      </w:r>
      <w:r w:rsidRPr="00C5333F">
        <w:rPr>
          <w:b/>
          <w:i/>
          <w:sz w:val="28"/>
        </w:rPr>
        <w:t xml:space="preserve">  </w:t>
      </w:r>
      <w:r w:rsidRPr="00C5333F">
        <w:rPr>
          <w:b/>
          <w:i/>
          <w:sz w:val="28"/>
        </w:rPr>
        <w:br/>
      </w:r>
      <w:r w:rsidRPr="00C5333F">
        <w:rPr>
          <w:b/>
          <w:i/>
          <w:sz w:val="28"/>
          <w:lang w:val="en-US"/>
        </w:rPr>
        <w:t>CVN</w:t>
      </w:r>
      <w:r w:rsidRPr="00C5333F">
        <w:rPr>
          <w:b/>
          <w:i/>
          <w:sz w:val="28"/>
        </w:rPr>
        <w:t xml:space="preserve"> </w:t>
      </w:r>
      <w:r w:rsidRPr="00C5333F">
        <w:rPr>
          <w:b/>
          <w:i/>
          <w:sz w:val="28"/>
          <w:lang w:val="en-US"/>
        </w:rPr>
        <w:t>A</w:t>
      </w:r>
      <w:r w:rsidRPr="00C5333F">
        <w:rPr>
          <w:b/>
          <w:i/>
          <w:sz w:val="28"/>
        </w:rPr>
        <w:t>-</w:t>
      </w:r>
      <w:r w:rsidRPr="00C5333F">
        <w:rPr>
          <w:b/>
          <w:i/>
          <w:sz w:val="28"/>
          <w:lang w:val="en-US"/>
        </w:rPr>
        <w:t>MINI</w:t>
      </w:r>
      <w:r w:rsidRPr="00C5333F">
        <w:rPr>
          <w:b/>
          <w:i/>
          <w:sz w:val="28"/>
        </w:rPr>
        <w:t xml:space="preserve">, </w:t>
      </w:r>
      <w:r w:rsidRPr="00C5333F">
        <w:rPr>
          <w:b/>
          <w:i/>
          <w:sz w:val="28"/>
          <w:lang w:val="en-US"/>
        </w:rPr>
        <w:t>CVN</w:t>
      </w:r>
      <w:r w:rsidRPr="00C5333F">
        <w:rPr>
          <w:b/>
          <w:i/>
          <w:sz w:val="28"/>
        </w:rPr>
        <w:t xml:space="preserve"> </w:t>
      </w:r>
      <w:r w:rsidRPr="00C5333F">
        <w:rPr>
          <w:b/>
          <w:i/>
          <w:sz w:val="28"/>
          <w:lang w:val="en-US"/>
        </w:rPr>
        <w:t>A</w:t>
      </w:r>
      <w:r w:rsidRPr="00C5333F">
        <w:rPr>
          <w:b/>
          <w:i/>
          <w:sz w:val="28"/>
        </w:rPr>
        <w:t>-</w:t>
      </w:r>
      <w:r w:rsidRPr="00C5333F">
        <w:rPr>
          <w:b/>
          <w:i/>
          <w:sz w:val="28"/>
          <w:lang w:val="en-US"/>
        </w:rPr>
        <w:t>MAXI</w:t>
      </w:r>
    </w:p>
    <w:p w:rsidR="00C5333F" w:rsidRPr="00C5333F" w:rsidRDefault="00C5333F" w:rsidP="008B5C28">
      <w:pPr>
        <w:jc w:val="both"/>
        <w:rPr>
          <w:color w:val="000000"/>
        </w:rPr>
      </w:pPr>
      <w:r w:rsidRPr="00C5333F">
        <w:rPr>
          <w:color w:val="000000"/>
        </w:rPr>
        <w:t xml:space="preserve">Спортсмен выполняет 8 упражнений одним блоком из предлагаемых на выбор: </w:t>
      </w:r>
    </w:p>
    <w:p w:rsidR="00C5333F" w:rsidRPr="00C5333F" w:rsidRDefault="00C5333F" w:rsidP="008B5C28">
      <w:pPr>
        <w:jc w:val="both"/>
      </w:pPr>
      <w:r w:rsidRPr="00C5333F">
        <w:rPr>
          <w:color w:val="000000"/>
        </w:rPr>
        <w:t>4 упражнения из Обязательной программы (Описание см. Регламент соревнований по вольтижировке ФКСР):</w:t>
      </w:r>
    </w:p>
    <w:tbl>
      <w:tblPr>
        <w:tblStyle w:val="a3"/>
        <w:tblW w:w="0" w:type="auto"/>
        <w:tblLook w:val="04A0"/>
      </w:tblPr>
      <w:tblGrid>
        <w:gridCol w:w="562"/>
        <w:gridCol w:w="2510"/>
      </w:tblGrid>
      <w:tr w:rsidR="00C5333F" w:rsidRPr="00C5333F" w:rsidTr="00C5333F">
        <w:trPr>
          <w:trHeight w:val="301"/>
        </w:trPr>
        <w:tc>
          <w:tcPr>
            <w:tcW w:w="562" w:type="dxa"/>
          </w:tcPr>
          <w:p w:rsidR="00C5333F" w:rsidRPr="00C5333F" w:rsidRDefault="00C5333F" w:rsidP="008F6B24">
            <w:pPr>
              <w:rPr>
                <w:color w:val="000000"/>
              </w:rPr>
            </w:pPr>
            <w:r w:rsidRPr="00C5333F">
              <w:rPr>
                <w:color w:val="000000"/>
              </w:rPr>
              <w:t xml:space="preserve">1) </w:t>
            </w:r>
          </w:p>
        </w:tc>
        <w:tc>
          <w:tcPr>
            <w:tcW w:w="2510" w:type="dxa"/>
          </w:tcPr>
          <w:p w:rsidR="00C5333F" w:rsidRPr="00C5333F" w:rsidRDefault="00C5333F" w:rsidP="008F6B24">
            <w:pPr>
              <w:rPr>
                <w:color w:val="000000"/>
              </w:rPr>
            </w:pPr>
            <w:r w:rsidRPr="00C5333F">
              <w:rPr>
                <w:color w:val="000000"/>
              </w:rPr>
              <w:t xml:space="preserve"> Базовый сед;</w:t>
            </w:r>
          </w:p>
        </w:tc>
      </w:tr>
      <w:tr w:rsidR="00C5333F" w:rsidRPr="00C5333F" w:rsidTr="00C5333F">
        <w:trPr>
          <w:trHeight w:val="313"/>
        </w:trPr>
        <w:tc>
          <w:tcPr>
            <w:tcW w:w="562" w:type="dxa"/>
          </w:tcPr>
          <w:p w:rsidR="00C5333F" w:rsidRPr="00C5333F" w:rsidRDefault="00C5333F" w:rsidP="008F6B24">
            <w:pPr>
              <w:rPr>
                <w:color w:val="000000"/>
              </w:rPr>
            </w:pPr>
            <w:r w:rsidRPr="00C5333F">
              <w:rPr>
                <w:color w:val="000000"/>
              </w:rPr>
              <w:t xml:space="preserve">2) </w:t>
            </w:r>
          </w:p>
        </w:tc>
        <w:tc>
          <w:tcPr>
            <w:tcW w:w="2510" w:type="dxa"/>
          </w:tcPr>
          <w:p w:rsidR="00C5333F" w:rsidRPr="00C5333F" w:rsidRDefault="00C5333F" w:rsidP="008F6B24">
            <w:pPr>
              <w:rPr>
                <w:color w:val="000000"/>
              </w:rPr>
            </w:pPr>
            <w:r w:rsidRPr="00C5333F">
              <w:rPr>
                <w:color w:val="000000"/>
              </w:rPr>
              <w:t xml:space="preserve"> 1\2 мельницы;</w:t>
            </w:r>
          </w:p>
        </w:tc>
      </w:tr>
      <w:tr w:rsidR="00C5333F" w:rsidRPr="00C5333F" w:rsidTr="00C5333F">
        <w:trPr>
          <w:trHeight w:val="301"/>
        </w:trPr>
        <w:tc>
          <w:tcPr>
            <w:tcW w:w="562" w:type="dxa"/>
          </w:tcPr>
          <w:p w:rsidR="00C5333F" w:rsidRPr="00C5333F" w:rsidRDefault="00C5333F" w:rsidP="008F6B24">
            <w:pPr>
              <w:rPr>
                <w:color w:val="000000"/>
              </w:rPr>
            </w:pPr>
            <w:r w:rsidRPr="00C5333F">
              <w:rPr>
                <w:color w:val="000000"/>
              </w:rPr>
              <w:t xml:space="preserve">3) </w:t>
            </w:r>
          </w:p>
        </w:tc>
        <w:tc>
          <w:tcPr>
            <w:tcW w:w="2510" w:type="dxa"/>
          </w:tcPr>
          <w:p w:rsidR="00C5333F" w:rsidRPr="00C5333F" w:rsidRDefault="00B86212" w:rsidP="008F6B24">
            <w:pPr>
              <w:rPr>
                <w:color w:val="000000"/>
              </w:rPr>
            </w:pPr>
            <w:r>
              <w:rPr>
                <w:color w:val="000000"/>
              </w:rPr>
              <w:t xml:space="preserve"> Стойка на коленях;</w:t>
            </w:r>
          </w:p>
        </w:tc>
      </w:tr>
      <w:tr w:rsidR="00C5333F" w:rsidRPr="00C5333F" w:rsidTr="00C5333F">
        <w:trPr>
          <w:trHeight w:val="313"/>
        </w:trPr>
        <w:tc>
          <w:tcPr>
            <w:tcW w:w="562" w:type="dxa"/>
          </w:tcPr>
          <w:p w:rsidR="00C5333F" w:rsidRPr="00C5333F" w:rsidRDefault="00C5333F" w:rsidP="008F6B24">
            <w:pPr>
              <w:rPr>
                <w:color w:val="000000"/>
              </w:rPr>
            </w:pPr>
            <w:r w:rsidRPr="00C5333F">
              <w:rPr>
                <w:color w:val="000000"/>
              </w:rPr>
              <w:t xml:space="preserve">4) </w:t>
            </w:r>
          </w:p>
        </w:tc>
        <w:tc>
          <w:tcPr>
            <w:tcW w:w="2510" w:type="dxa"/>
          </w:tcPr>
          <w:p w:rsidR="00C5333F" w:rsidRPr="00C5333F" w:rsidRDefault="00C5333F" w:rsidP="008F6B24">
            <w:pPr>
              <w:rPr>
                <w:color w:val="000000"/>
              </w:rPr>
            </w:pPr>
            <w:r w:rsidRPr="00C5333F">
              <w:rPr>
                <w:color w:val="000000"/>
              </w:rPr>
              <w:t xml:space="preserve"> Скамейка;</w:t>
            </w:r>
          </w:p>
        </w:tc>
      </w:tr>
      <w:tr w:rsidR="00C5333F" w:rsidRPr="00C5333F" w:rsidTr="00C5333F">
        <w:trPr>
          <w:trHeight w:val="301"/>
        </w:trPr>
        <w:tc>
          <w:tcPr>
            <w:tcW w:w="562" w:type="dxa"/>
          </w:tcPr>
          <w:p w:rsidR="00C5333F" w:rsidRPr="00C5333F" w:rsidRDefault="00C5333F" w:rsidP="008F6B24">
            <w:pPr>
              <w:rPr>
                <w:color w:val="000000"/>
              </w:rPr>
            </w:pPr>
            <w:r w:rsidRPr="00C5333F">
              <w:rPr>
                <w:color w:val="000000"/>
              </w:rPr>
              <w:lastRenderedPageBreak/>
              <w:t xml:space="preserve">5) </w:t>
            </w:r>
          </w:p>
        </w:tc>
        <w:tc>
          <w:tcPr>
            <w:tcW w:w="2510" w:type="dxa"/>
          </w:tcPr>
          <w:p w:rsidR="00C5333F" w:rsidRPr="00C5333F" w:rsidRDefault="00C5333F" w:rsidP="008F6B24">
            <w:pPr>
              <w:rPr>
                <w:color w:val="000000"/>
              </w:rPr>
            </w:pPr>
            <w:r w:rsidRPr="00C5333F">
              <w:rPr>
                <w:color w:val="000000"/>
              </w:rPr>
              <w:t xml:space="preserve"> Ласточка без руки;</w:t>
            </w:r>
          </w:p>
        </w:tc>
      </w:tr>
      <w:tr w:rsidR="00C5333F" w:rsidRPr="00C5333F" w:rsidTr="00C5333F">
        <w:trPr>
          <w:trHeight w:val="301"/>
        </w:trPr>
        <w:tc>
          <w:tcPr>
            <w:tcW w:w="562" w:type="dxa"/>
          </w:tcPr>
          <w:p w:rsidR="00C5333F" w:rsidRPr="00C5333F" w:rsidRDefault="00C5333F" w:rsidP="008F6B24">
            <w:pPr>
              <w:rPr>
                <w:color w:val="000000"/>
              </w:rPr>
            </w:pPr>
            <w:r w:rsidRPr="00C5333F">
              <w:rPr>
                <w:color w:val="000000"/>
              </w:rPr>
              <w:t xml:space="preserve">6) </w:t>
            </w:r>
          </w:p>
        </w:tc>
        <w:tc>
          <w:tcPr>
            <w:tcW w:w="2510" w:type="dxa"/>
          </w:tcPr>
          <w:p w:rsidR="00C5333F" w:rsidRPr="00C5333F" w:rsidRDefault="00C5333F" w:rsidP="008F6B24">
            <w:pPr>
              <w:rPr>
                <w:color w:val="000000"/>
              </w:rPr>
            </w:pPr>
            <w:r w:rsidRPr="00C5333F">
              <w:rPr>
                <w:color w:val="000000"/>
              </w:rPr>
              <w:t xml:space="preserve"> Паучок.</w:t>
            </w:r>
          </w:p>
        </w:tc>
      </w:tr>
    </w:tbl>
    <w:p w:rsidR="00C5333F" w:rsidRPr="00C5333F" w:rsidRDefault="00C5333F" w:rsidP="00C5333F">
      <w:pPr>
        <w:spacing w:before="100" w:beforeAutospacing="1"/>
        <w:rPr>
          <w:color w:val="000000"/>
        </w:rPr>
      </w:pPr>
      <w:r w:rsidRPr="00C5333F">
        <w:rPr>
          <w:color w:val="000000"/>
        </w:rPr>
        <w:t>4 упражнения из Произвольной программы на выбор спортсмена:</w:t>
      </w:r>
    </w:p>
    <w:tbl>
      <w:tblPr>
        <w:tblStyle w:val="a3"/>
        <w:tblW w:w="0" w:type="auto"/>
        <w:tblLook w:val="04A0"/>
      </w:tblPr>
      <w:tblGrid>
        <w:gridCol w:w="5168"/>
        <w:gridCol w:w="5168"/>
      </w:tblGrid>
      <w:tr w:rsidR="00C5333F" w:rsidRPr="00C5333F" w:rsidTr="00C5333F">
        <w:tc>
          <w:tcPr>
            <w:tcW w:w="5168" w:type="dxa"/>
          </w:tcPr>
          <w:p w:rsidR="00C5333F" w:rsidRPr="00C5333F" w:rsidRDefault="00C5333F" w:rsidP="008F6B24">
            <w:pPr>
              <w:rPr>
                <w:color w:val="000000"/>
              </w:rPr>
            </w:pPr>
            <w:r w:rsidRPr="00C5333F">
              <w:rPr>
                <w:color w:val="000000"/>
              </w:rPr>
              <w:t>1) Стойка на ногах (любое направление, руки произвольно, см. Регламент соревнований по вольтижировке ФКСР)</w:t>
            </w:r>
          </w:p>
        </w:tc>
        <w:tc>
          <w:tcPr>
            <w:tcW w:w="5168" w:type="dxa"/>
          </w:tcPr>
          <w:p w:rsidR="00C5333F" w:rsidRPr="00C5333F" w:rsidRDefault="00C5333F" w:rsidP="008F6B24">
            <w:pPr>
              <w:rPr>
                <w:color w:val="000000"/>
              </w:rPr>
            </w:pPr>
            <w:r w:rsidRPr="00C5333F">
              <w:rPr>
                <w:color w:val="000000"/>
              </w:rPr>
              <w:t>2) Кувырок назад на шею лошади (см. Регл</w:t>
            </w:r>
            <w:r>
              <w:rPr>
                <w:color w:val="000000"/>
              </w:rPr>
              <w:t>амент, Технические упражнения ТП Тест</w:t>
            </w:r>
            <w:r w:rsidRPr="00C5333F">
              <w:rPr>
                <w:color w:val="000000"/>
              </w:rPr>
              <w:t>2)</w:t>
            </w:r>
          </w:p>
        </w:tc>
      </w:tr>
      <w:tr w:rsidR="00C5333F" w:rsidRPr="00C5333F" w:rsidTr="00C5333F">
        <w:tc>
          <w:tcPr>
            <w:tcW w:w="5168" w:type="dxa"/>
          </w:tcPr>
          <w:p w:rsidR="00C5333F" w:rsidRPr="00C5333F" w:rsidRDefault="00C5333F" w:rsidP="008F6B24">
            <w:pPr>
              <w:rPr>
                <w:color w:val="000000"/>
              </w:rPr>
            </w:pPr>
            <w:r w:rsidRPr="00C5333F">
              <w:rPr>
                <w:color w:val="000000"/>
              </w:rPr>
              <w:t>3) Планка\обратная планка (силовое упражнение на руки)</w:t>
            </w:r>
          </w:p>
        </w:tc>
        <w:tc>
          <w:tcPr>
            <w:tcW w:w="5168" w:type="dxa"/>
          </w:tcPr>
          <w:p w:rsidR="00C5333F" w:rsidRPr="00C5333F" w:rsidRDefault="00C5333F" w:rsidP="008F6B24">
            <w:pPr>
              <w:rPr>
                <w:color w:val="000000"/>
              </w:rPr>
            </w:pPr>
            <w:r w:rsidRPr="00C5333F">
              <w:rPr>
                <w:color w:val="000000"/>
              </w:rPr>
              <w:t>4) Бильман на колене</w:t>
            </w:r>
          </w:p>
        </w:tc>
      </w:tr>
      <w:tr w:rsidR="00C5333F" w:rsidRPr="00C5333F" w:rsidTr="00C5333F">
        <w:tc>
          <w:tcPr>
            <w:tcW w:w="5168" w:type="dxa"/>
          </w:tcPr>
          <w:p w:rsidR="00C5333F" w:rsidRPr="00C5333F" w:rsidRDefault="00C5333F" w:rsidP="008F6B24">
            <w:pPr>
              <w:rPr>
                <w:color w:val="000000"/>
              </w:rPr>
            </w:pPr>
            <w:r w:rsidRPr="00C5333F">
              <w:rPr>
                <w:color w:val="000000"/>
              </w:rPr>
              <w:t>5) Принц в любом направлении (в т.ч. на шее)</w:t>
            </w:r>
          </w:p>
        </w:tc>
        <w:tc>
          <w:tcPr>
            <w:tcW w:w="5168" w:type="dxa"/>
          </w:tcPr>
          <w:p w:rsidR="00C5333F" w:rsidRPr="00C5333F" w:rsidRDefault="00C5333F" w:rsidP="008F6B24">
            <w:pPr>
              <w:rPr>
                <w:color w:val="000000"/>
              </w:rPr>
            </w:pPr>
            <w:r w:rsidRPr="00C5333F">
              <w:rPr>
                <w:color w:val="000000"/>
              </w:rPr>
              <w:t>6) Мах ногой из любого положения</w:t>
            </w:r>
          </w:p>
        </w:tc>
      </w:tr>
      <w:tr w:rsidR="00C5333F" w:rsidRPr="00C5333F" w:rsidTr="00C5333F">
        <w:tc>
          <w:tcPr>
            <w:tcW w:w="5168" w:type="dxa"/>
          </w:tcPr>
          <w:p w:rsidR="00C5333F" w:rsidRPr="00C5333F" w:rsidRDefault="00C5333F" w:rsidP="008F6B24">
            <w:pPr>
              <w:rPr>
                <w:color w:val="000000"/>
              </w:rPr>
            </w:pPr>
            <w:r w:rsidRPr="00C5333F">
              <w:rPr>
                <w:color w:val="000000"/>
              </w:rPr>
              <w:t>7) Вертикальный шпагат не менее 120º</w:t>
            </w:r>
          </w:p>
        </w:tc>
        <w:tc>
          <w:tcPr>
            <w:tcW w:w="5168" w:type="dxa"/>
          </w:tcPr>
          <w:p w:rsidR="00C5333F" w:rsidRPr="00C5333F" w:rsidRDefault="00C5333F" w:rsidP="008F6B24">
            <w:pPr>
              <w:rPr>
                <w:color w:val="000000"/>
              </w:rPr>
            </w:pPr>
            <w:r w:rsidRPr="00C5333F">
              <w:rPr>
                <w:color w:val="000000"/>
              </w:rPr>
              <w:t>8) Ласточка (с рукой или без руки) в любом направлении, кроме направления лицом вперед на спине лошади</w:t>
            </w:r>
          </w:p>
        </w:tc>
      </w:tr>
    </w:tbl>
    <w:p w:rsidR="00C5333F" w:rsidRPr="00C5333F" w:rsidRDefault="00C5333F" w:rsidP="00C5333F">
      <w:pPr>
        <w:jc w:val="both"/>
        <w:rPr>
          <w:color w:val="000000"/>
        </w:rPr>
      </w:pPr>
      <w:r w:rsidRPr="00C5333F">
        <w:rPr>
          <w:color w:val="000000"/>
        </w:rPr>
        <w:t xml:space="preserve">На выполнение восьми упражнений предоставляется 1 минута 30 секунд, превышение нормы времени штрафуется – 1 балл из </w:t>
      </w:r>
      <w:r w:rsidR="008B5C28">
        <w:rPr>
          <w:color w:val="000000"/>
        </w:rPr>
        <w:t>Оценки за общее впечатление.</w:t>
      </w:r>
    </w:p>
    <w:p w:rsidR="00C5333F" w:rsidRPr="00C5333F" w:rsidRDefault="00C5333F" w:rsidP="00C5333F">
      <w:pPr>
        <w:jc w:val="both"/>
        <w:rPr>
          <w:color w:val="000000"/>
        </w:rPr>
      </w:pPr>
      <w:r w:rsidRPr="00C5333F">
        <w:rPr>
          <w:color w:val="000000"/>
        </w:rPr>
        <w:t>Спортсмен выполняет два блока упражнений, без промежуточного соскока между ними. Заскок и соскок не оценивается, допускается помощь.</w:t>
      </w:r>
    </w:p>
    <w:p w:rsidR="00C5333F" w:rsidRPr="00C5333F" w:rsidRDefault="00C5333F" w:rsidP="00C5333F">
      <w:pPr>
        <w:jc w:val="both"/>
        <w:rPr>
          <w:color w:val="000000"/>
        </w:rPr>
      </w:pPr>
      <w:r w:rsidRPr="00C5333F">
        <w:rPr>
          <w:color w:val="000000"/>
        </w:rPr>
        <w:t>Сначала выполняется блок из четырех обязательных упражнений, а затем спортсмен незамедлительно выполняет блок из четырех произвольных упражнений.</w:t>
      </w:r>
    </w:p>
    <w:p w:rsidR="00C5333F" w:rsidRDefault="00C5333F" w:rsidP="00C5333F">
      <w:pPr>
        <w:jc w:val="both"/>
        <w:rPr>
          <w:color w:val="000000"/>
        </w:rPr>
      </w:pPr>
      <w:r w:rsidRPr="00C5333F">
        <w:rPr>
          <w:color w:val="000000"/>
        </w:rPr>
        <w:t>При выполнении менее восьми упражнений, за каждое невыполненное упражнение ставится оценка «0» (ноль).</w:t>
      </w:r>
    </w:p>
    <w:p w:rsidR="00C5333F" w:rsidRDefault="00C5333F" w:rsidP="00C5333F">
      <w:pPr>
        <w:jc w:val="both"/>
        <w:rPr>
          <w:color w:val="000000"/>
          <w:u w:val="single"/>
        </w:rPr>
      </w:pPr>
      <w:r w:rsidRPr="00C5333F">
        <w:rPr>
          <w:color w:val="000000"/>
        </w:rPr>
        <w:t xml:space="preserve">Дополнительно оценивается «Общее впечатление»: оценка составляет 10% от общей оценки судьи. </w:t>
      </w:r>
      <w:r w:rsidRPr="00C5333F">
        <w:rPr>
          <w:color w:val="000000"/>
          <w:u w:val="single"/>
        </w:rPr>
        <w:t>В оценку общего впечатления входит:</w:t>
      </w:r>
    </w:p>
    <w:p w:rsidR="00C5333F" w:rsidRPr="00C5333F" w:rsidRDefault="00C5333F" w:rsidP="00C5333F">
      <w:pPr>
        <w:jc w:val="both"/>
        <w:rPr>
          <w:color w:val="000000"/>
        </w:rPr>
      </w:pPr>
    </w:p>
    <w:tbl>
      <w:tblPr>
        <w:tblStyle w:val="a3"/>
        <w:tblW w:w="0" w:type="auto"/>
        <w:tblLook w:val="04A0"/>
      </w:tblPr>
      <w:tblGrid>
        <w:gridCol w:w="9817"/>
      </w:tblGrid>
      <w:tr w:rsidR="00C5333F" w:rsidRPr="00C5333F" w:rsidTr="00C5333F">
        <w:trPr>
          <w:trHeight w:val="368"/>
        </w:trPr>
        <w:tc>
          <w:tcPr>
            <w:tcW w:w="9817" w:type="dxa"/>
          </w:tcPr>
          <w:p w:rsidR="00C5333F" w:rsidRPr="00C5333F" w:rsidRDefault="00C5333F" w:rsidP="008F6B24">
            <w:pPr>
              <w:jc w:val="both"/>
              <w:rPr>
                <w:color w:val="000000"/>
              </w:rPr>
            </w:pPr>
            <w:r w:rsidRPr="00C5333F">
              <w:rPr>
                <w:color w:val="000000"/>
              </w:rPr>
              <w:t xml:space="preserve">- Соответствие движений спортсмена музыке (кроме упражнений Обязательной программы), </w:t>
            </w:r>
          </w:p>
        </w:tc>
      </w:tr>
      <w:tr w:rsidR="00C5333F" w:rsidRPr="00C5333F" w:rsidTr="00C5333F">
        <w:trPr>
          <w:trHeight w:val="381"/>
        </w:trPr>
        <w:tc>
          <w:tcPr>
            <w:tcW w:w="9817" w:type="dxa"/>
          </w:tcPr>
          <w:p w:rsidR="00C5333F" w:rsidRPr="00C5333F" w:rsidRDefault="00C5333F" w:rsidP="008F6B24">
            <w:pPr>
              <w:jc w:val="both"/>
              <w:rPr>
                <w:color w:val="000000"/>
              </w:rPr>
            </w:pPr>
            <w:r w:rsidRPr="00C5333F">
              <w:rPr>
                <w:color w:val="000000"/>
              </w:rPr>
              <w:t xml:space="preserve">- Харизма спортсмена, </w:t>
            </w:r>
          </w:p>
        </w:tc>
      </w:tr>
      <w:tr w:rsidR="00C5333F" w:rsidRPr="00C5333F" w:rsidTr="00C5333F">
        <w:trPr>
          <w:trHeight w:val="368"/>
        </w:trPr>
        <w:tc>
          <w:tcPr>
            <w:tcW w:w="9817" w:type="dxa"/>
          </w:tcPr>
          <w:p w:rsidR="00C5333F" w:rsidRPr="00C5333F" w:rsidRDefault="00C5333F" w:rsidP="008F6B24">
            <w:pPr>
              <w:jc w:val="both"/>
              <w:rPr>
                <w:color w:val="000000"/>
              </w:rPr>
            </w:pPr>
            <w:r w:rsidRPr="00C5333F">
              <w:rPr>
                <w:color w:val="000000"/>
              </w:rPr>
              <w:t xml:space="preserve">- Заинтересованность спортсмена, </w:t>
            </w:r>
          </w:p>
        </w:tc>
      </w:tr>
      <w:tr w:rsidR="00C5333F" w:rsidRPr="00C5333F" w:rsidTr="00C5333F">
        <w:trPr>
          <w:trHeight w:val="381"/>
        </w:trPr>
        <w:tc>
          <w:tcPr>
            <w:tcW w:w="9817" w:type="dxa"/>
          </w:tcPr>
          <w:p w:rsidR="00C5333F" w:rsidRPr="00C5333F" w:rsidRDefault="00C5333F" w:rsidP="008F6B24">
            <w:pPr>
              <w:jc w:val="both"/>
              <w:rPr>
                <w:color w:val="000000"/>
              </w:rPr>
            </w:pPr>
            <w:r w:rsidRPr="00C5333F">
              <w:rPr>
                <w:color w:val="000000"/>
              </w:rPr>
              <w:t xml:space="preserve">- Вход\выход в соревновательный круг, </w:t>
            </w:r>
          </w:p>
        </w:tc>
      </w:tr>
      <w:tr w:rsidR="00C5333F" w:rsidRPr="00C5333F" w:rsidTr="00C5333F">
        <w:trPr>
          <w:trHeight w:val="368"/>
        </w:trPr>
        <w:tc>
          <w:tcPr>
            <w:tcW w:w="9817" w:type="dxa"/>
          </w:tcPr>
          <w:p w:rsidR="00C5333F" w:rsidRPr="00C5333F" w:rsidRDefault="00C5333F" w:rsidP="008F6B24">
            <w:pPr>
              <w:jc w:val="both"/>
              <w:rPr>
                <w:color w:val="000000"/>
              </w:rPr>
            </w:pPr>
            <w:r w:rsidRPr="00C5333F">
              <w:rPr>
                <w:color w:val="000000"/>
              </w:rPr>
              <w:t xml:space="preserve">- Приветствие судьи, </w:t>
            </w:r>
          </w:p>
        </w:tc>
      </w:tr>
      <w:tr w:rsidR="00C5333F" w:rsidRPr="00C5333F" w:rsidTr="00C5333F">
        <w:trPr>
          <w:trHeight w:val="368"/>
        </w:trPr>
        <w:tc>
          <w:tcPr>
            <w:tcW w:w="9817" w:type="dxa"/>
          </w:tcPr>
          <w:p w:rsidR="00C5333F" w:rsidRPr="00C5333F" w:rsidRDefault="00C5333F" w:rsidP="008F6B24">
            <w:pPr>
              <w:jc w:val="both"/>
              <w:rPr>
                <w:color w:val="000000"/>
              </w:rPr>
            </w:pPr>
            <w:r w:rsidRPr="00C5333F">
              <w:rPr>
                <w:color w:val="000000"/>
              </w:rPr>
              <w:t>- Внешний вид спортсмена (костюм, прическа, опрятность, осанка)</w:t>
            </w:r>
          </w:p>
        </w:tc>
      </w:tr>
      <w:tr w:rsidR="00C5333F" w:rsidRPr="00C5333F" w:rsidTr="00C5333F">
        <w:trPr>
          <w:trHeight w:val="381"/>
        </w:trPr>
        <w:tc>
          <w:tcPr>
            <w:tcW w:w="9817" w:type="dxa"/>
          </w:tcPr>
          <w:p w:rsidR="00C5333F" w:rsidRPr="00C5333F" w:rsidRDefault="00C5333F" w:rsidP="008F6B24">
            <w:pPr>
              <w:jc w:val="both"/>
              <w:rPr>
                <w:color w:val="000000"/>
              </w:rPr>
            </w:pPr>
            <w:r w:rsidRPr="00C5333F">
              <w:rPr>
                <w:color w:val="000000"/>
              </w:rPr>
              <w:t>Запрещено исполнять на земле сложные акробатические элементы и прыжки.</w:t>
            </w:r>
          </w:p>
        </w:tc>
      </w:tr>
      <w:tr w:rsidR="00C5333F" w:rsidRPr="00C5333F" w:rsidTr="00C5333F">
        <w:trPr>
          <w:trHeight w:val="737"/>
        </w:trPr>
        <w:tc>
          <w:tcPr>
            <w:tcW w:w="9817" w:type="dxa"/>
          </w:tcPr>
          <w:p w:rsidR="00C5333F" w:rsidRPr="00C5333F" w:rsidRDefault="00C5333F" w:rsidP="008F6B24">
            <w:pPr>
              <w:jc w:val="both"/>
              <w:rPr>
                <w:color w:val="000000"/>
              </w:rPr>
            </w:pPr>
            <w:r w:rsidRPr="00C5333F">
              <w:rPr>
                <w:color w:val="000000"/>
              </w:rPr>
              <w:t>Выполнение упражнений сопровождается музыкой (одна музыкальная композиция на блок из восьми упражнений).</w:t>
            </w:r>
          </w:p>
        </w:tc>
      </w:tr>
    </w:tbl>
    <w:p w:rsidR="009F429A" w:rsidRPr="009F429A" w:rsidRDefault="009F429A" w:rsidP="009F429A">
      <w:pPr>
        <w:pStyle w:val="ad"/>
        <w:jc w:val="both"/>
        <w:rPr>
          <w:lang w:val="ru-RU"/>
        </w:rPr>
      </w:pPr>
    </w:p>
    <w:p w:rsidR="006C403B" w:rsidRPr="00CC0A42" w:rsidRDefault="006C403B" w:rsidP="00864BEB">
      <w:pPr>
        <w:pStyle w:val="21"/>
        <w:ind w:firstLine="567"/>
        <w:rPr>
          <w:rFonts w:ascii="Times New Roman" w:hAnsi="Times New Roman"/>
          <w:sz w:val="24"/>
          <w:szCs w:val="24"/>
        </w:rPr>
      </w:pPr>
    </w:p>
    <w:sectPr w:rsidR="006C403B" w:rsidRPr="00CC0A42" w:rsidSect="00C1210D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284" w:right="851" w:bottom="426" w:left="709" w:header="280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A8C" w:rsidRDefault="009D2A8C">
      <w:r>
        <w:separator/>
      </w:r>
    </w:p>
  </w:endnote>
  <w:endnote w:type="continuationSeparator" w:id="1">
    <w:p w:rsidR="009D2A8C" w:rsidRDefault="009D2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24" w:rsidRDefault="004F6635" w:rsidP="00F447A3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F6B2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6B24" w:rsidRDefault="008F6B24" w:rsidP="0036539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24" w:rsidRPr="00F447A3" w:rsidRDefault="008F6B24" w:rsidP="00F447A3">
    <w:pPr>
      <w:pStyle w:val="a8"/>
      <w:framePr w:wrap="auto" w:vAnchor="text" w:hAnchor="margin" w:xAlign="center" w:y="1"/>
      <w:rPr>
        <w:rStyle w:val="a9"/>
        <w:b/>
        <w:i/>
      </w:rPr>
    </w:pPr>
    <w:r>
      <w:rPr>
        <w:rStyle w:val="a9"/>
        <w:b/>
        <w:i/>
      </w:rPr>
      <w:t>С</w:t>
    </w:r>
    <w:r w:rsidRPr="00F447A3">
      <w:rPr>
        <w:rStyle w:val="a9"/>
        <w:b/>
        <w:i/>
      </w:rPr>
      <w:t>тр</w:t>
    </w:r>
    <w:r>
      <w:rPr>
        <w:rStyle w:val="a9"/>
        <w:b/>
        <w:i/>
      </w:rPr>
      <w:t>.</w:t>
    </w:r>
    <w:r w:rsidR="004F6635" w:rsidRPr="00F447A3">
      <w:rPr>
        <w:rStyle w:val="a9"/>
        <w:b/>
        <w:i/>
      </w:rPr>
      <w:fldChar w:fldCharType="begin"/>
    </w:r>
    <w:r w:rsidRPr="00F447A3">
      <w:rPr>
        <w:rStyle w:val="a9"/>
        <w:b/>
        <w:i/>
      </w:rPr>
      <w:instrText xml:space="preserve">PAGE  </w:instrText>
    </w:r>
    <w:r w:rsidR="004F6635" w:rsidRPr="00F447A3">
      <w:rPr>
        <w:rStyle w:val="a9"/>
        <w:b/>
        <w:i/>
      </w:rPr>
      <w:fldChar w:fldCharType="separate"/>
    </w:r>
    <w:r w:rsidR="00CC25FE">
      <w:rPr>
        <w:rStyle w:val="a9"/>
        <w:b/>
        <w:i/>
        <w:noProof/>
      </w:rPr>
      <w:t>10</w:t>
    </w:r>
    <w:r w:rsidR="004F6635" w:rsidRPr="00F447A3">
      <w:rPr>
        <w:rStyle w:val="a9"/>
        <w:b/>
        <w:i/>
      </w:rPr>
      <w:fldChar w:fldCharType="end"/>
    </w:r>
    <w:r w:rsidRPr="00F447A3">
      <w:rPr>
        <w:rStyle w:val="a9"/>
        <w:b/>
        <w:i/>
      </w:rPr>
      <w:t xml:space="preserve"> из </w:t>
    </w:r>
    <w:r w:rsidR="004F6635" w:rsidRPr="00F447A3">
      <w:rPr>
        <w:rStyle w:val="a9"/>
        <w:b/>
        <w:i/>
      </w:rPr>
      <w:fldChar w:fldCharType="begin"/>
    </w:r>
    <w:r w:rsidRPr="00F447A3">
      <w:rPr>
        <w:rStyle w:val="a9"/>
        <w:b/>
        <w:i/>
      </w:rPr>
      <w:instrText xml:space="preserve"> NUMPAGES </w:instrText>
    </w:r>
    <w:r w:rsidR="004F6635" w:rsidRPr="00F447A3">
      <w:rPr>
        <w:rStyle w:val="a9"/>
        <w:b/>
        <w:i/>
      </w:rPr>
      <w:fldChar w:fldCharType="separate"/>
    </w:r>
    <w:r w:rsidR="00CC25FE">
      <w:rPr>
        <w:rStyle w:val="a9"/>
        <w:b/>
        <w:i/>
        <w:noProof/>
      </w:rPr>
      <w:t>10</w:t>
    </w:r>
    <w:r w:rsidR="004F6635" w:rsidRPr="00F447A3">
      <w:rPr>
        <w:rStyle w:val="a9"/>
        <w:b/>
        <w:i/>
      </w:rPr>
      <w:fldChar w:fldCharType="end"/>
    </w:r>
  </w:p>
  <w:p w:rsidR="008F6B24" w:rsidRDefault="008F6B24" w:rsidP="00365398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24" w:rsidRPr="009338FD" w:rsidRDefault="008F6B24" w:rsidP="009338FD">
    <w:pPr>
      <w:pStyle w:val="a8"/>
      <w:jc w:val="center"/>
      <w:rPr>
        <w:rStyle w:val="a9"/>
        <w:b/>
        <w:i/>
      </w:rPr>
    </w:pPr>
    <w:r>
      <w:rPr>
        <w:rStyle w:val="a9"/>
        <w:b/>
        <w:i/>
      </w:rPr>
      <w:t>С</w:t>
    </w:r>
    <w:r w:rsidRPr="009338FD">
      <w:rPr>
        <w:rStyle w:val="a9"/>
        <w:b/>
        <w:i/>
      </w:rPr>
      <w:t xml:space="preserve">тр. </w:t>
    </w:r>
    <w:r w:rsidR="004F6635" w:rsidRPr="009338FD">
      <w:rPr>
        <w:rStyle w:val="a9"/>
        <w:b/>
        <w:i/>
      </w:rPr>
      <w:fldChar w:fldCharType="begin"/>
    </w:r>
    <w:r w:rsidRPr="009338FD">
      <w:rPr>
        <w:rStyle w:val="a9"/>
        <w:b/>
        <w:i/>
      </w:rPr>
      <w:instrText xml:space="preserve"> PAGE </w:instrText>
    </w:r>
    <w:r w:rsidR="004F6635" w:rsidRPr="009338FD">
      <w:rPr>
        <w:rStyle w:val="a9"/>
        <w:b/>
        <w:i/>
      </w:rPr>
      <w:fldChar w:fldCharType="separate"/>
    </w:r>
    <w:r w:rsidR="00CC25FE">
      <w:rPr>
        <w:rStyle w:val="a9"/>
        <w:b/>
        <w:i/>
        <w:noProof/>
      </w:rPr>
      <w:t>1</w:t>
    </w:r>
    <w:r w:rsidR="004F6635" w:rsidRPr="009338FD">
      <w:rPr>
        <w:rStyle w:val="a9"/>
        <w:b/>
        <w:i/>
      </w:rPr>
      <w:fldChar w:fldCharType="end"/>
    </w:r>
    <w:r w:rsidRPr="009338FD">
      <w:rPr>
        <w:rStyle w:val="a9"/>
        <w:b/>
        <w:i/>
      </w:rPr>
      <w:t xml:space="preserve"> из </w:t>
    </w:r>
    <w:r w:rsidR="004F6635" w:rsidRPr="009338FD">
      <w:rPr>
        <w:rStyle w:val="a9"/>
        <w:b/>
        <w:i/>
      </w:rPr>
      <w:fldChar w:fldCharType="begin"/>
    </w:r>
    <w:r w:rsidRPr="009338FD">
      <w:rPr>
        <w:rStyle w:val="a9"/>
        <w:b/>
        <w:i/>
      </w:rPr>
      <w:instrText xml:space="preserve"> NUMPAGES </w:instrText>
    </w:r>
    <w:r w:rsidR="004F6635" w:rsidRPr="009338FD">
      <w:rPr>
        <w:rStyle w:val="a9"/>
        <w:b/>
        <w:i/>
      </w:rPr>
      <w:fldChar w:fldCharType="separate"/>
    </w:r>
    <w:r w:rsidR="00CC25FE">
      <w:rPr>
        <w:rStyle w:val="a9"/>
        <w:b/>
        <w:i/>
        <w:noProof/>
      </w:rPr>
      <w:t>10</w:t>
    </w:r>
    <w:r w:rsidR="004F6635" w:rsidRPr="009338FD">
      <w:rPr>
        <w:rStyle w:val="a9"/>
        <w:b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A8C" w:rsidRDefault="009D2A8C">
      <w:r>
        <w:separator/>
      </w:r>
    </w:p>
  </w:footnote>
  <w:footnote w:type="continuationSeparator" w:id="1">
    <w:p w:rsidR="009D2A8C" w:rsidRDefault="009D2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10D" w:rsidRPr="006D1F8E" w:rsidRDefault="00C1210D" w:rsidP="00C1210D">
    <w:pPr>
      <w:pStyle w:val="a8"/>
      <w:tabs>
        <w:tab w:val="clear" w:pos="9355"/>
      </w:tabs>
      <w:ind w:right="-57"/>
      <w:jc w:val="center"/>
      <w:rPr>
        <w:rStyle w:val="a9"/>
        <w:b/>
        <w:i/>
        <w:sz w:val="20"/>
        <w:szCs w:val="20"/>
      </w:rPr>
    </w:pPr>
    <w:r>
      <w:rPr>
        <w:rStyle w:val="a9"/>
        <w:b/>
        <w:i/>
        <w:sz w:val="20"/>
        <w:szCs w:val="20"/>
      </w:rPr>
      <w:t>Региональные соревнования по вольтижировке «Северная звезда», 1ый этап</w:t>
    </w:r>
    <w:r>
      <w:rPr>
        <w:rStyle w:val="a9"/>
        <w:b/>
        <w:i/>
        <w:sz w:val="20"/>
        <w:szCs w:val="20"/>
      </w:rPr>
      <w:br/>
      <w:t xml:space="preserve"> 10 февраля 2019 года, Ленинградская область</w:t>
    </w:r>
  </w:p>
  <w:p w:rsidR="008F6B24" w:rsidRPr="006D1F8E" w:rsidRDefault="008F6B24" w:rsidP="00BD5A14">
    <w:pPr>
      <w:pStyle w:val="a8"/>
      <w:tabs>
        <w:tab w:val="clear" w:pos="9355"/>
      </w:tabs>
      <w:spacing w:afterLines="50"/>
      <w:ind w:right="-57"/>
      <w:jc w:val="center"/>
      <w:rPr>
        <w:b/>
        <w:i/>
        <w:sz w:val="12"/>
        <w:szCs w:val="12"/>
      </w:rPr>
    </w:pPr>
    <w:r w:rsidRPr="006D1F8E">
      <w:rPr>
        <w:b/>
        <w:i/>
        <w:sz w:val="12"/>
        <w:szCs w:val="12"/>
      </w:rPr>
      <w:t>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AF4"/>
    <w:multiLevelType w:val="hybridMultilevel"/>
    <w:tmpl w:val="865E324A"/>
    <w:lvl w:ilvl="0" w:tplc="24F406B8">
      <w:start w:val="1"/>
      <w:numFmt w:val="decimal"/>
      <w:lvlText w:val="%1."/>
      <w:lvlJc w:val="left"/>
      <w:pPr>
        <w:tabs>
          <w:tab w:val="num" w:pos="1474"/>
        </w:tabs>
        <w:ind w:left="1474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792676"/>
    <w:multiLevelType w:val="hybridMultilevel"/>
    <w:tmpl w:val="526C49EA"/>
    <w:lvl w:ilvl="0" w:tplc="0419001B">
      <w:start w:val="1"/>
      <w:numFmt w:val="lowerRoman"/>
      <w:lvlText w:val="%1."/>
      <w:lvlJc w:val="right"/>
      <w:pPr>
        <w:ind w:left="2160" w:hanging="1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1E1EEA"/>
    <w:multiLevelType w:val="hybridMultilevel"/>
    <w:tmpl w:val="3D22A2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A213D0"/>
    <w:multiLevelType w:val="hybridMultilevel"/>
    <w:tmpl w:val="A55C6E70"/>
    <w:lvl w:ilvl="0" w:tplc="41966B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7" w:hanging="180"/>
      </w:pPr>
      <w:rPr>
        <w:rFonts w:cs="Times New Roman"/>
      </w:rPr>
    </w:lvl>
  </w:abstractNum>
  <w:abstractNum w:abstractNumId="12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5D4082"/>
    <w:multiLevelType w:val="hybridMultilevel"/>
    <w:tmpl w:val="0A2CA596"/>
    <w:lvl w:ilvl="0" w:tplc="83E20042">
      <w:start w:val="1"/>
      <w:numFmt w:val="decimal"/>
      <w:lvlText w:val="%1."/>
      <w:lvlJc w:val="left"/>
      <w:pPr>
        <w:ind w:left="2160" w:hanging="18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C67749"/>
    <w:multiLevelType w:val="hybridMultilevel"/>
    <w:tmpl w:val="9A3C74F0"/>
    <w:lvl w:ilvl="0" w:tplc="83E20042">
      <w:start w:val="1"/>
      <w:numFmt w:val="decimal"/>
      <w:lvlText w:val="%1."/>
      <w:lvlJc w:val="left"/>
      <w:pPr>
        <w:tabs>
          <w:tab w:val="num" w:pos="1474"/>
        </w:tabs>
        <w:ind w:left="1474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65322C"/>
    <w:multiLevelType w:val="hybridMultilevel"/>
    <w:tmpl w:val="F252E110"/>
    <w:lvl w:ilvl="0" w:tplc="258A995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2E0743"/>
    <w:multiLevelType w:val="hybridMultilevel"/>
    <w:tmpl w:val="A496A4D8"/>
    <w:lvl w:ilvl="0" w:tplc="EFF63BBC">
      <w:start w:val="1"/>
      <w:numFmt w:val="decimal"/>
      <w:lvlText w:val="%1."/>
      <w:lvlJc w:val="left"/>
      <w:pPr>
        <w:tabs>
          <w:tab w:val="num" w:pos="1474"/>
        </w:tabs>
        <w:ind w:left="1474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B37C28"/>
    <w:multiLevelType w:val="hybridMultilevel"/>
    <w:tmpl w:val="B9F44F1A"/>
    <w:lvl w:ilvl="0" w:tplc="0419001B">
      <w:start w:val="1"/>
      <w:numFmt w:val="lowerRoman"/>
      <w:lvlText w:val="%1."/>
      <w:lvlJc w:val="right"/>
      <w:pPr>
        <w:ind w:left="2160" w:hanging="1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DB5BE2"/>
    <w:multiLevelType w:val="hybridMultilevel"/>
    <w:tmpl w:val="1DF45A6A"/>
    <w:lvl w:ilvl="0" w:tplc="31225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77518EE"/>
    <w:multiLevelType w:val="hybridMultilevel"/>
    <w:tmpl w:val="C4544976"/>
    <w:lvl w:ilvl="0" w:tplc="5C06CF14">
      <w:start w:val="1"/>
      <w:numFmt w:val="decimal"/>
      <w:lvlText w:val="%1."/>
      <w:lvlJc w:val="left"/>
      <w:pPr>
        <w:ind w:left="11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7" w:hanging="180"/>
      </w:pPr>
      <w:rPr>
        <w:rFonts w:cs="Times New Roman"/>
      </w:rPr>
    </w:lvl>
  </w:abstractNum>
  <w:abstractNum w:abstractNumId="22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9107409"/>
    <w:multiLevelType w:val="hybridMultilevel"/>
    <w:tmpl w:val="42484EEE"/>
    <w:lvl w:ilvl="0" w:tplc="93F6F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1A107B"/>
    <w:multiLevelType w:val="hybridMultilevel"/>
    <w:tmpl w:val="E2103EE0"/>
    <w:lvl w:ilvl="0" w:tplc="24F406B8">
      <w:start w:val="1"/>
      <w:numFmt w:val="decimal"/>
      <w:lvlText w:val="%1."/>
      <w:lvlJc w:val="left"/>
      <w:pPr>
        <w:tabs>
          <w:tab w:val="num" w:pos="1474"/>
        </w:tabs>
        <w:ind w:left="1474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26A4845"/>
    <w:multiLevelType w:val="hybridMultilevel"/>
    <w:tmpl w:val="0EA08464"/>
    <w:lvl w:ilvl="0" w:tplc="04190013">
      <w:start w:val="1"/>
      <w:numFmt w:val="upperRoman"/>
      <w:lvlText w:val="%1."/>
      <w:lvlJc w:val="right"/>
      <w:pPr>
        <w:ind w:left="720" w:hanging="1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AA12B8"/>
    <w:multiLevelType w:val="hybridMultilevel"/>
    <w:tmpl w:val="E6EA25F0"/>
    <w:lvl w:ilvl="0" w:tplc="5C06CF14">
      <w:start w:val="1"/>
      <w:numFmt w:val="decimal"/>
      <w:lvlText w:val="%1."/>
      <w:lvlJc w:val="left"/>
      <w:pPr>
        <w:ind w:left="11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7" w:hanging="180"/>
      </w:pPr>
      <w:rPr>
        <w:rFonts w:cs="Times New Roman"/>
      </w:rPr>
    </w:lvl>
  </w:abstractNum>
  <w:abstractNum w:abstractNumId="31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292035"/>
    <w:multiLevelType w:val="hybridMultilevel"/>
    <w:tmpl w:val="1C16EC98"/>
    <w:lvl w:ilvl="0" w:tplc="073E16F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1851F6"/>
    <w:multiLevelType w:val="hybridMultilevel"/>
    <w:tmpl w:val="41AE3D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164C4F"/>
    <w:multiLevelType w:val="hybridMultilevel"/>
    <w:tmpl w:val="AAD42C76"/>
    <w:lvl w:ilvl="0" w:tplc="24F406B8">
      <w:start w:val="1"/>
      <w:numFmt w:val="decimal"/>
      <w:lvlText w:val="%1."/>
      <w:lvlJc w:val="left"/>
      <w:pPr>
        <w:tabs>
          <w:tab w:val="num" w:pos="1474"/>
        </w:tabs>
        <w:ind w:left="1474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34"/>
        </w:tabs>
        <w:ind w:left="36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54"/>
        </w:tabs>
        <w:ind w:left="43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94"/>
        </w:tabs>
        <w:ind w:left="57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514"/>
        </w:tabs>
        <w:ind w:left="65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34"/>
        </w:tabs>
        <w:ind w:left="72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54"/>
        </w:tabs>
        <w:ind w:left="7954" w:hanging="180"/>
      </w:pPr>
      <w:rPr>
        <w:rFonts w:cs="Times New Roman"/>
      </w:rPr>
    </w:lvl>
  </w:abstractNum>
  <w:abstractNum w:abstractNumId="39">
    <w:nsid w:val="7D1D2494"/>
    <w:multiLevelType w:val="hybridMultilevel"/>
    <w:tmpl w:val="1BD28A18"/>
    <w:lvl w:ilvl="0" w:tplc="83E20042">
      <w:start w:val="1"/>
      <w:numFmt w:val="decimal"/>
      <w:lvlText w:val="%1."/>
      <w:lvlJc w:val="left"/>
      <w:pPr>
        <w:tabs>
          <w:tab w:val="num" w:pos="1474"/>
        </w:tabs>
        <w:ind w:left="1474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1"/>
  </w:num>
  <w:num w:numId="3">
    <w:abstractNumId w:val="24"/>
  </w:num>
  <w:num w:numId="4">
    <w:abstractNumId w:val="6"/>
  </w:num>
  <w:num w:numId="5">
    <w:abstractNumId w:val="17"/>
  </w:num>
  <w:num w:numId="6">
    <w:abstractNumId w:val="4"/>
  </w:num>
  <w:num w:numId="7">
    <w:abstractNumId w:val="35"/>
  </w:num>
  <w:num w:numId="8">
    <w:abstractNumId w:val="2"/>
  </w:num>
  <w:num w:numId="9">
    <w:abstractNumId w:val="7"/>
  </w:num>
  <w:num w:numId="10">
    <w:abstractNumId w:val="22"/>
  </w:num>
  <w:num w:numId="11">
    <w:abstractNumId w:val="28"/>
  </w:num>
  <w:num w:numId="12">
    <w:abstractNumId w:val="5"/>
  </w:num>
  <w:num w:numId="13">
    <w:abstractNumId w:val="33"/>
  </w:num>
  <w:num w:numId="14">
    <w:abstractNumId w:val="36"/>
  </w:num>
  <w:num w:numId="15">
    <w:abstractNumId w:val="32"/>
  </w:num>
  <w:num w:numId="16">
    <w:abstractNumId w:val="37"/>
  </w:num>
  <w:num w:numId="17">
    <w:abstractNumId w:val="23"/>
  </w:num>
  <w:num w:numId="18">
    <w:abstractNumId w:val="12"/>
  </w:num>
  <w:num w:numId="19">
    <w:abstractNumId w:val="10"/>
  </w:num>
  <w:num w:numId="20">
    <w:abstractNumId w:val="15"/>
  </w:num>
  <w:num w:numId="21">
    <w:abstractNumId w:val="3"/>
  </w:num>
  <w:num w:numId="22">
    <w:abstractNumId w:val="27"/>
  </w:num>
  <w:num w:numId="23">
    <w:abstractNumId w:val="16"/>
  </w:num>
  <w:num w:numId="24">
    <w:abstractNumId w:val="38"/>
  </w:num>
  <w:num w:numId="25">
    <w:abstractNumId w:val="18"/>
  </w:num>
  <w:num w:numId="26">
    <w:abstractNumId w:val="0"/>
  </w:num>
  <w:num w:numId="27">
    <w:abstractNumId w:val="26"/>
  </w:num>
  <w:num w:numId="28">
    <w:abstractNumId w:val="14"/>
  </w:num>
  <w:num w:numId="29">
    <w:abstractNumId w:val="29"/>
  </w:num>
  <w:num w:numId="30">
    <w:abstractNumId w:val="11"/>
  </w:num>
  <w:num w:numId="31">
    <w:abstractNumId w:val="34"/>
  </w:num>
  <w:num w:numId="32">
    <w:abstractNumId w:val="21"/>
  </w:num>
  <w:num w:numId="33">
    <w:abstractNumId w:val="30"/>
  </w:num>
  <w:num w:numId="34">
    <w:abstractNumId w:val="39"/>
  </w:num>
  <w:num w:numId="35">
    <w:abstractNumId w:val="19"/>
  </w:num>
  <w:num w:numId="36">
    <w:abstractNumId w:val="1"/>
  </w:num>
  <w:num w:numId="37">
    <w:abstractNumId w:val="13"/>
  </w:num>
  <w:num w:numId="38">
    <w:abstractNumId w:val="25"/>
  </w:num>
  <w:num w:numId="39">
    <w:abstractNumId w:val="8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567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52B5B"/>
    <w:rsid w:val="000003CF"/>
    <w:rsid w:val="00000D67"/>
    <w:rsid w:val="00000EF4"/>
    <w:rsid w:val="00002C3B"/>
    <w:rsid w:val="00002E9F"/>
    <w:rsid w:val="000039F7"/>
    <w:rsid w:val="00006407"/>
    <w:rsid w:val="000118B7"/>
    <w:rsid w:val="000150CF"/>
    <w:rsid w:val="00016A14"/>
    <w:rsid w:val="00020C37"/>
    <w:rsid w:val="0002129F"/>
    <w:rsid w:val="000325E6"/>
    <w:rsid w:val="00033A08"/>
    <w:rsid w:val="00034154"/>
    <w:rsid w:val="0004027B"/>
    <w:rsid w:val="00041BCD"/>
    <w:rsid w:val="0004526C"/>
    <w:rsid w:val="0005095B"/>
    <w:rsid w:val="00050DDA"/>
    <w:rsid w:val="000512EC"/>
    <w:rsid w:val="000533BA"/>
    <w:rsid w:val="00064D4F"/>
    <w:rsid w:val="00065B81"/>
    <w:rsid w:val="00065DAB"/>
    <w:rsid w:val="00066506"/>
    <w:rsid w:val="0007103A"/>
    <w:rsid w:val="00071AC2"/>
    <w:rsid w:val="00074CD5"/>
    <w:rsid w:val="00082684"/>
    <w:rsid w:val="0008466D"/>
    <w:rsid w:val="00086020"/>
    <w:rsid w:val="00087149"/>
    <w:rsid w:val="00087A96"/>
    <w:rsid w:val="0009048D"/>
    <w:rsid w:val="00091636"/>
    <w:rsid w:val="00095607"/>
    <w:rsid w:val="00095A89"/>
    <w:rsid w:val="000970C4"/>
    <w:rsid w:val="000A0B33"/>
    <w:rsid w:val="000A0F7E"/>
    <w:rsid w:val="000A1750"/>
    <w:rsid w:val="000A1AEB"/>
    <w:rsid w:val="000A1D46"/>
    <w:rsid w:val="000B30C3"/>
    <w:rsid w:val="000C01BD"/>
    <w:rsid w:val="000C66FB"/>
    <w:rsid w:val="000C7126"/>
    <w:rsid w:val="000C7E77"/>
    <w:rsid w:val="000D1656"/>
    <w:rsid w:val="000D43AD"/>
    <w:rsid w:val="000D440F"/>
    <w:rsid w:val="000D6BAD"/>
    <w:rsid w:val="000E0D33"/>
    <w:rsid w:val="000E140D"/>
    <w:rsid w:val="00100519"/>
    <w:rsid w:val="001014C0"/>
    <w:rsid w:val="00106029"/>
    <w:rsid w:val="00115A85"/>
    <w:rsid w:val="001167D6"/>
    <w:rsid w:val="00117541"/>
    <w:rsid w:val="00120884"/>
    <w:rsid w:val="00122E91"/>
    <w:rsid w:val="00122F1D"/>
    <w:rsid w:val="00123060"/>
    <w:rsid w:val="00132343"/>
    <w:rsid w:val="001338DA"/>
    <w:rsid w:val="001340DE"/>
    <w:rsid w:val="001367B5"/>
    <w:rsid w:val="00136D5C"/>
    <w:rsid w:val="00141E29"/>
    <w:rsid w:val="00152BC7"/>
    <w:rsid w:val="00152F15"/>
    <w:rsid w:val="0015350E"/>
    <w:rsid w:val="00154407"/>
    <w:rsid w:val="00157197"/>
    <w:rsid w:val="0016188E"/>
    <w:rsid w:val="0016259C"/>
    <w:rsid w:val="0016319A"/>
    <w:rsid w:val="001645C9"/>
    <w:rsid w:val="0016495C"/>
    <w:rsid w:val="00171556"/>
    <w:rsid w:val="00171FC9"/>
    <w:rsid w:val="00183757"/>
    <w:rsid w:val="001856A3"/>
    <w:rsid w:val="00192EE9"/>
    <w:rsid w:val="001960A4"/>
    <w:rsid w:val="00196F40"/>
    <w:rsid w:val="001A061A"/>
    <w:rsid w:val="001A1D9B"/>
    <w:rsid w:val="001A600A"/>
    <w:rsid w:val="001B1F10"/>
    <w:rsid w:val="001B2374"/>
    <w:rsid w:val="001B2612"/>
    <w:rsid w:val="001B3D36"/>
    <w:rsid w:val="001C0C8D"/>
    <w:rsid w:val="001C1299"/>
    <w:rsid w:val="001C5B1B"/>
    <w:rsid w:val="001C66B0"/>
    <w:rsid w:val="001D0C25"/>
    <w:rsid w:val="001D3135"/>
    <w:rsid w:val="001D4C0D"/>
    <w:rsid w:val="001D6463"/>
    <w:rsid w:val="001D7536"/>
    <w:rsid w:val="001E1EFA"/>
    <w:rsid w:val="001E227D"/>
    <w:rsid w:val="001E2CE1"/>
    <w:rsid w:val="001E3174"/>
    <w:rsid w:val="001E4DAB"/>
    <w:rsid w:val="001E6050"/>
    <w:rsid w:val="001F4136"/>
    <w:rsid w:val="001F6DC3"/>
    <w:rsid w:val="001F7078"/>
    <w:rsid w:val="00205098"/>
    <w:rsid w:val="002065C8"/>
    <w:rsid w:val="002073ED"/>
    <w:rsid w:val="0021162E"/>
    <w:rsid w:val="00211847"/>
    <w:rsid w:val="00211B1E"/>
    <w:rsid w:val="002153F7"/>
    <w:rsid w:val="00216510"/>
    <w:rsid w:val="00220927"/>
    <w:rsid w:val="00221274"/>
    <w:rsid w:val="002224B3"/>
    <w:rsid w:val="00226BC4"/>
    <w:rsid w:val="00231B6D"/>
    <w:rsid w:val="002342A0"/>
    <w:rsid w:val="00243AA4"/>
    <w:rsid w:val="00245F94"/>
    <w:rsid w:val="002601A6"/>
    <w:rsid w:val="00260A1E"/>
    <w:rsid w:val="00261F73"/>
    <w:rsid w:val="00264745"/>
    <w:rsid w:val="00265B9A"/>
    <w:rsid w:val="0026636B"/>
    <w:rsid w:val="00270738"/>
    <w:rsid w:val="00270907"/>
    <w:rsid w:val="00270FDE"/>
    <w:rsid w:val="00277613"/>
    <w:rsid w:val="002804F2"/>
    <w:rsid w:val="0028326F"/>
    <w:rsid w:val="002838A1"/>
    <w:rsid w:val="00284FA5"/>
    <w:rsid w:val="00285D05"/>
    <w:rsid w:val="00291E4E"/>
    <w:rsid w:val="00291E9D"/>
    <w:rsid w:val="00292A01"/>
    <w:rsid w:val="00297120"/>
    <w:rsid w:val="002A2ED7"/>
    <w:rsid w:val="002A5D8B"/>
    <w:rsid w:val="002A6AFF"/>
    <w:rsid w:val="002A6C89"/>
    <w:rsid w:val="002B01EA"/>
    <w:rsid w:val="002B0B1B"/>
    <w:rsid w:val="002B4EBB"/>
    <w:rsid w:val="002B4ED8"/>
    <w:rsid w:val="002B6B8D"/>
    <w:rsid w:val="002C0BFA"/>
    <w:rsid w:val="002C0E4B"/>
    <w:rsid w:val="002C21F3"/>
    <w:rsid w:val="002C2ABC"/>
    <w:rsid w:val="002C59BA"/>
    <w:rsid w:val="002C7471"/>
    <w:rsid w:val="002D1329"/>
    <w:rsid w:val="002D76AC"/>
    <w:rsid w:val="002E72EB"/>
    <w:rsid w:val="002F0527"/>
    <w:rsid w:val="002F13EC"/>
    <w:rsid w:val="002F4DBA"/>
    <w:rsid w:val="002F5844"/>
    <w:rsid w:val="002F6096"/>
    <w:rsid w:val="002F74D4"/>
    <w:rsid w:val="00303E49"/>
    <w:rsid w:val="00304174"/>
    <w:rsid w:val="00304867"/>
    <w:rsid w:val="00306442"/>
    <w:rsid w:val="00307F08"/>
    <w:rsid w:val="00324516"/>
    <w:rsid w:val="00324F21"/>
    <w:rsid w:val="00325E92"/>
    <w:rsid w:val="0033107C"/>
    <w:rsid w:val="00333DCC"/>
    <w:rsid w:val="00333EEE"/>
    <w:rsid w:val="00337B89"/>
    <w:rsid w:val="0034401B"/>
    <w:rsid w:val="00345FEB"/>
    <w:rsid w:val="003502A8"/>
    <w:rsid w:val="00350EC7"/>
    <w:rsid w:val="00352A2A"/>
    <w:rsid w:val="003568B6"/>
    <w:rsid w:val="00357CB7"/>
    <w:rsid w:val="00362A6B"/>
    <w:rsid w:val="00365398"/>
    <w:rsid w:val="00366713"/>
    <w:rsid w:val="00366954"/>
    <w:rsid w:val="00367B28"/>
    <w:rsid w:val="00370E48"/>
    <w:rsid w:val="00373FF3"/>
    <w:rsid w:val="003754CA"/>
    <w:rsid w:val="00377484"/>
    <w:rsid w:val="00380176"/>
    <w:rsid w:val="00381507"/>
    <w:rsid w:val="00381B6E"/>
    <w:rsid w:val="00381BC6"/>
    <w:rsid w:val="003854E0"/>
    <w:rsid w:val="00391FCD"/>
    <w:rsid w:val="00393E23"/>
    <w:rsid w:val="00395767"/>
    <w:rsid w:val="003A0942"/>
    <w:rsid w:val="003A14EB"/>
    <w:rsid w:val="003A56EB"/>
    <w:rsid w:val="003B2020"/>
    <w:rsid w:val="003B7820"/>
    <w:rsid w:val="003C390C"/>
    <w:rsid w:val="003C421F"/>
    <w:rsid w:val="003C5585"/>
    <w:rsid w:val="003D58B6"/>
    <w:rsid w:val="003E0C8D"/>
    <w:rsid w:val="003E1DE5"/>
    <w:rsid w:val="003E67A6"/>
    <w:rsid w:val="003E7893"/>
    <w:rsid w:val="003F3C16"/>
    <w:rsid w:val="003F40F4"/>
    <w:rsid w:val="003F4348"/>
    <w:rsid w:val="003F44D0"/>
    <w:rsid w:val="003F582C"/>
    <w:rsid w:val="004068CA"/>
    <w:rsid w:val="0041062C"/>
    <w:rsid w:val="00411B27"/>
    <w:rsid w:val="00414CC0"/>
    <w:rsid w:val="00414DF4"/>
    <w:rsid w:val="004158C0"/>
    <w:rsid w:val="00416862"/>
    <w:rsid w:val="00416C75"/>
    <w:rsid w:val="00416FB6"/>
    <w:rsid w:val="00424C4D"/>
    <w:rsid w:val="00425860"/>
    <w:rsid w:val="00437DAC"/>
    <w:rsid w:val="004425CC"/>
    <w:rsid w:val="00445EA9"/>
    <w:rsid w:val="004469FB"/>
    <w:rsid w:val="00446B94"/>
    <w:rsid w:val="00453532"/>
    <w:rsid w:val="0045464E"/>
    <w:rsid w:val="00454C10"/>
    <w:rsid w:val="0045527A"/>
    <w:rsid w:val="00455652"/>
    <w:rsid w:val="004601BD"/>
    <w:rsid w:val="004630FB"/>
    <w:rsid w:val="00472480"/>
    <w:rsid w:val="0047676F"/>
    <w:rsid w:val="00483298"/>
    <w:rsid w:val="00483784"/>
    <w:rsid w:val="00486A75"/>
    <w:rsid w:val="00493BF6"/>
    <w:rsid w:val="004A03F4"/>
    <w:rsid w:val="004A23BC"/>
    <w:rsid w:val="004A4898"/>
    <w:rsid w:val="004B57B4"/>
    <w:rsid w:val="004C5BAF"/>
    <w:rsid w:val="004D1660"/>
    <w:rsid w:val="004D1BED"/>
    <w:rsid w:val="004D2246"/>
    <w:rsid w:val="004D23D1"/>
    <w:rsid w:val="004D592A"/>
    <w:rsid w:val="004F138A"/>
    <w:rsid w:val="004F22B9"/>
    <w:rsid w:val="004F26D1"/>
    <w:rsid w:val="004F49DD"/>
    <w:rsid w:val="004F6635"/>
    <w:rsid w:val="004F6E99"/>
    <w:rsid w:val="00504F13"/>
    <w:rsid w:val="005076AA"/>
    <w:rsid w:val="00512173"/>
    <w:rsid w:val="00514BD3"/>
    <w:rsid w:val="00522D69"/>
    <w:rsid w:val="0052338F"/>
    <w:rsid w:val="0052653E"/>
    <w:rsid w:val="005269DF"/>
    <w:rsid w:val="00526A21"/>
    <w:rsid w:val="005409C4"/>
    <w:rsid w:val="0054133D"/>
    <w:rsid w:val="00541789"/>
    <w:rsid w:val="005426AB"/>
    <w:rsid w:val="005430DE"/>
    <w:rsid w:val="005431D1"/>
    <w:rsid w:val="00543B5D"/>
    <w:rsid w:val="0054473E"/>
    <w:rsid w:val="00545972"/>
    <w:rsid w:val="00545BEB"/>
    <w:rsid w:val="00551B7B"/>
    <w:rsid w:val="00552318"/>
    <w:rsid w:val="00553577"/>
    <w:rsid w:val="00554F42"/>
    <w:rsid w:val="00561283"/>
    <w:rsid w:val="00561CD2"/>
    <w:rsid w:val="00563F51"/>
    <w:rsid w:val="00564030"/>
    <w:rsid w:val="00566538"/>
    <w:rsid w:val="00566E64"/>
    <w:rsid w:val="00572EE1"/>
    <w:rsid w:val="005737CD"/>
    <w:rsid w:val="00582FDA"/>
    <w:rsid w:val="00583ACD"/>
    <w:rsid w:val="005848D5"/>
    <w:rsid w:val="005922C5"/>
    <w:rsid w:val="00592BA8"/>
    <w:rsid w:val="005A11D0"/>
    <w:rsid w:val="005A304F"/>
    <w:rsid w:val="005A69D1"/>
    <w:rsid w:val="005B159E"/>
    <w:rsid w:val="005B2543"/>
    <w:rsid w:val="005B2C5D"/>
    <w:rsid w:val="005B6FF0"/>
    <w:rsid w:val="005B778E"/>
    <w:rsid w:val="005C01A8"/>
    <w:rsid w:val="005D0C2A"/>
    <w:rsid w:val="005D1C26"/>
    <w:rsid w:val="005D59C6"/>
    <w:rsid w:val="005E0901"/>
    <w:rsid w:val="005E3B1E"/>
    <w:rsid w:val="005E72FE"/>
    <w:rsid w:val="005F138F"/>
    <w:rsid w:val="005F1847"/>
    <w:rsid w:val="005F25EB"/>
    <w:rsid w:val="005F2E9A"/>
    <w:rsid w:val="005F48CA"/>
    <w:rsid w:val="005F564E"/>
    <w:rsid w:val="005F7B28"/>
    <w:rsid w:val="006026CF"/>
    <w:rsid w:val="0061396F"/>
    <w:rsid w:val="00615ECB"/>
    <w:rsid w:val="00617B23"/>
    <w:rsid w:val="0062020A"/>
    <w:rsid w:val="00620609"/>
    <w:rsid w:val="00622DF7"/>
    <w:rsid w:val="00627098"/>
    <w:rsid w:val="00630D7F"/>
    <w:rsid w:val="006344FF"/>
    <w:rsid w:val="0063457A"/>
    <w:rsid w:val="00634DB8"/>
    <w:rsid w:val="006368B7"/>
    <w:rsid w:val="006407FC"/>
    <w:rsid w:val="00641907"/>
    <w:rsid w:val="00642212"/>
    <w:rsid w:val="00645571"/>
    <w:rsid w:val="0065294A"/>
    <w:rsid w:val="00653DFE"/>
    <w:rsid w:val="00655C51"/>
    <w:rsid w:val="00657CC1"/>
    <w:rsid w:val="00663D0F"/>
    <w:rsid w:val="00664154"/>
    <w:rsid w:val="00676078"/>
    <w:rsid w:val="00676CB3"/>
    <w:rsid w:val="00682849"/>
    <w:rsid w:val="0069244A"/>
    <w:rsid w:val="0069365D"/>
    <w:rsid w:val="006945B0"/>
    <w:rsid w:val="00695E82"/>
    <w:rsid w:val="0069770A"/>
    <w:rsid w:val="006A4428"/>
    <w:rsid w:val="006B170A"/>
    <w:rsid w:val="006B21BE"/>
    <w:rsid w:val="006B2D88"/>
    <w:rsid w:val="006B4C87"/>
    <w:rsid w:val="006C3166"/>
    <w:rsid w:val="006C403B"/>
    <w:rsid w:val="006C72E5"/>
    <w:rsid w:val="006D1596"/>
    <w:rsid w:val="006D1F8E"/>
    <w:rsid w:val="006D24BB"/>
    <w:rsid w:val="006D3E1D"/>
    <w:rsid w:val="006D5C18"/>
    <w:rsid w:val="006F2228"/>
    <w:rsid w:val="006F3791"/>
    <w:rsid w:val="006F62D9"/>
    <w:rsid w:val="00700057"/>
    <w:rsid w:val="0070384F"/>
    <w:rsid w:val="0070765F"/>
    <w:rsid w:val="00713D34"/>
    <w:rsid w:val="00715131"/>
    <w:rsid w:val="00716A82"/>
    <w:rsid w:val="00720875"/>
    <w:rsid w:val="00722076"/>
    <w:rsid w:val="00732E44"/>
    <w:rsid w:val="00741B26"/>
    <w:rsid w:val="007436D2"/>
    <w:rsid w:val="00743C9E"/>
    <w:rsid w:val="00750448"/>
    <w:rsid w:val="007507BE"/>
    <w:rsid w:val="00752D6F"/>
    <w:rsid w:val="0075393F"/>
    <w:rsid w:val="00754ABF"/>
    <w:rsid w:val="00755234"/>
    <w:rsid w:val="00756559"/>
    <w:rsid w:val="00760338"/>
    <w:rsid w:val="0076113B"/>
    <w:rsid w:val="00765C90"/>
    <w:rsid w:val="007678F6"/>
    <w:rsid w:val="00781E3E"/>
    <w:rsid w:val="00784014"/>
    <w:rsid w:val="00790DD8"/>
    <w:rsid w:val="007933B6"/>
    <w:rsid w:val="0079359E"/>
    <w:rsid w:val="0079404B"/>
    <w:rsid w:val="00795C1C"/>
    <w:rsid w:val="00796652"/>
    <w:rsid w:val="007A3B39"/>
    <w:rsid w:val="007A475A"/>
    <w:rsid w:val="007A4B4F"/>
    <w:rsid w:val="007A67D2"/>
    <w:rsid w:val="007B2D2E"/>
    <w:rsid w:val="007B39EC"/>
    <w:rsid w:val="007B6319"/>
    <w:rsid w:val="007B6BE0"/>
    <w:rsid w:val="007C23A8"/>
    <w:rsid w:val="007C2B8B"/>
    <w:rsid w:val="007C3725"/>
    <w:rsid w:val="007C3C59"/>
    <w:rsid w:val="007C428D"/>
    <w:rsid w:val="007C4B18"/>
    <w:rsid w:val="007C4B4F"/>
    <w:rsid w:val="007C6E68"/>
    <w:rsid w:val="007D2799"/>
    <w:rsid w:val="007D33B9"/>
    <w:rsid w:val="007D598B"/>
    <w:rsid w:val="007D715E"/>
    <w:rsid w:val="007E0543"/>
    <w:rsid w:val="007E24FF"/>
    <w:rsid w:val="007E35A5"/>
    <w:rsid w:val="007E3629"/>
    <w:rsid w:val="007E766C"/>
    <w:rsid w:val="007F40D4"/>
    <w:rsid w:val="007F502D"/>
    <w:rsid w:val="007F5708"/>
    <w:rsid w:val="007F5955"/>
    <w:rsid w:val="007F6E8F"/>
    <w:rsid w:val="008036A1"/>
    <w:rsid w:val="00806FD6"/>
    <w:rsid w:val="00823143"/>
    <w:rsid w:val="00825ECE"/>
    <w:rsid w:val="0083174C"/>
    <w:rsid w:val="008350E1"/>
    <w:rsid w:val="00840ABD"/>
    <w:rsid w:val="00841B4F"/>
    <w:rsid w:val="00850727"/>
    <w:rsid w:val="008528F1"/>
    <w:rsid w:val="00853801"/>
    <w:rsid w:val="00856060"/>
    <w:rsid w:val="0086226F"/>
    <w:rsid w:val="00864BEB"/>
    <w:rsid w:val="00867BE3"/>
    <w:rsid w:val="008701F4"/>
    <w:rsid w:val="00876B70"/>
    <w:rsid w:val="0087754D"/>
    <w:rsid w:val="0087782C"/>
    <w:rsid w:val="0088070B"/>
    <w:rsid w:val="00880F0F"/>
    <w:rsid w:val="00882AE6"/>
    <w:rsid w:val="00885711"/>
    <w:rsid w:val="0089385F"/>
    <w:rsid w:val="00896EE7"/>
    <w:rsid w:val="008A2821"/>
    <w:rsid w:val="008A359C"/>
    <w:rsid w:val="008A377D"/>
    <w:rsid w:val="008A3C39"/>
    <w:rsid w:val="008A6BF9"/>
    <w:rsid w:val="008B1BCA"/>
    <w:rsid w:val="008B5C28"/>
    <w:rsid w:val="008B7BA0"/>
    <w:rsid w:val="008C3EE0"/>
    <w:rsid w:val="008C50AD"/>
    <w:rsid w:val="008C5725"/>
    <w:rsid w:val="008C62CF"/>
    <w:rsid w:val="008C6F43"/>
    <w:rsid w:val="008D3EF8"/>
    <w:rsid w:val="008D59DE"/>
    <w:rsid w:val="008E08E8"/>
    <w:rsid w:val="008E1D0C"/>
    <w:rsid w:val="008E3071"/>
    <w:rsid w:val="008E7BB2"/>
    <w:rsid w:val="008F044E"/>
    <w:rsid w:val="008F0F51"/>
    <w:rsid w:val="008F0F6A"/>
    <w:rsid w:val="008F2CA6"/>
    <w:rsid w:val="008F6B24"/>
    <w:rsid w:val="008F7398"/>
    <w:rsid w:val="008F7729"/>
    <w:rsid w:val="00901459"/>
    <w:rsid w:val="00904A42"/>
    <w:rsid w:val="00906654"/>
    <w:rsid w:val="0091018C"/>
    <w:rsid w:val="00913C37"/>
    <w:rsid w:val="009146FF"/>
    <w:rsid w:val="00924033"/>
    <w:rsid w:val="00924AD6"/>
    <w:rsid w:val="00927111"/>
    <w:rsid w:val="00932D58"/>
    <w:rsid w:val="009338FD"/>
    <w:rsid w:val="00935A25"/>
    <w:rsid w:val="009421EE"/>
    <w:rsid w:val="00943209"/>
    <w:rsid w:val="00944A2D"/>
    <w:rsid w:val="009451C0"/>
    <w:rsid w:val="0095143B"/>
    <w:rsid w:val="009524F8"/>
    <w:rsid w:val="00952A56"/>
    <w:rsid w:val="00952C6F"/>
    <w:rsid w:val="00952EB6"/>
    <w:rsid w:val="00954A0F"/>
    <w:rsid w:val="009601FA"/>
    <w:rsid w:val="00960597"/>
    <w:rsid w:val="00962B99"/>
    <w:rsid w:val="009674FC"/>
    <w:rsid w:val="00967EC0"/>
    <w:rsid w:val="00970721"/>
    <w:rsid w:val="00973557"/>
    <w:rsid w:val="00975B8E"/>
    <w:rsid w:val="00975E5A"/>
    <w:rsid w:val="00976976"/>
    <w:rsid w:val="00992B13"/>
    <w:rsid w:val="00995563"/>
    <w:rsid w:val="009968F1"/>
    <w:rsid w:val="009A0625"/>
    <w:rsid w:val="009A5A40"/>
    <w:rsid w:val="009A5D79"/>
    <w:rsid w:val="009A728F"/>
    <w:rsid w:val="009B2688"/>
    <w:rsid w:val="009B785E"/>
    <w:rsid w:val="009B7F8D"/>
    <w:rsid w:val="009C02DD"/>
    <w:rsid w:val="009C3175"/>
    <w:rsid w:val="009C6158"/>
    <w:rsid w:val="009C7D94"/>
    <w:rsid w:val="009D05EE"/>
    <w:rsid w:val="009D2A8C"/>
    <w:rsid w:val="009D3812"/>
    <w:rsid w:val="009D7A4A"/>
    <w:rsid w:val="009D7FC5"/>
    <w:rsid w:val="009E0A26"/>
    <w:rsid w:val="009E1B66"/>
    <w:rsid w:val="009E1F26"/>
    <w:rsid w:val="009E5A9E"/>
    <w:rsid w:val="009F429A"/>
    <w:rsid w:val="009F4E38"/>
    <w:rsid w:val="009F54D1"/>
    <w:rsid w:val="009F7C3A"/>
    <w:rsid w:val="00A01D2A"/>
    <w:rsid w:val="00A031C0"/>
    <w:rsid w:val="00A0373C"/>
    <w:rsid w:val="00A03C30"/>
    <w:rsid w:val="00A05CCF"/>
    <w:rsid w:val="00A07BAC"/>
    <w:rsid w:val="00A10F31"/>
    <w:rsid w:val="00A11057"/>
    <w:rsid w:val="00A20D02"/>
    <w:rsid w:val="00A252CF"/>
    <w:rsid w:val="00A32464"/>
    <w:rsid w:val="00A358D7"/>
    <w:rsid w:val="00A35E99"/>
    <w:rsid w:val="00A41840"/>
    <w:rsid w:val="00A42BFE"/>
    <w:rsid w:val="00A4775F"/>
    <w:rsid w:val="00A53218"/>
    <w:rsid w:val="00A54A63"/>
    <w:rsid w:val="00A5591D"/>
    <w:rsid w:val="00A5727A"/>
    <w:rsid w:val="00A62BC1"/>
    <w:rsid w:val="00A6369B"/>
    <w:rsid w:val="00A75269"/>
    <w:rsid w:val="00A779DF"/>
    <w:rsid w:val="00A80119"/>
    <w:rsid w:val="00A82125"/>
    <w:rsid w:val="00A84827"/>
    <w:rsid w:val="00A85DE9"/>
    <w:rsid w:val="00A86D9A"/>
    <w:rsid w:val="00A87F49"/>
    <w:rsid w:val="00A965F3"/>
    <w:rsid w:val="00A97866"/>
    <w:rsid w:val="00AA0134"/>
    <w:rsid w:val="00AA4028"/>
    <w:rsid w:val="00AA50CD"/>
    <w:rsid w:val="00AA590D"/>
    <w:rsid w:val="00AA73D9"/>
    <w:rsid w:val="00AB010B"/>
    <w:rsid w:val="00AB380E"/>
    <w:rsid w:val="00AB6DB2"/>
    <w:rsid w:val="00AC0074"/>
    <w:rsid w:val="00AC08C7"/>
    <w:rsid w:val="00AC2F87"/>
    <w:rsid w:val="00AC2FA8"/>
    <w:rsid w:val="00AC307B"/>
    <w:rsid w:val="00AC5342"/>
    <w:rsid w:val="00AC61B7"/>
    <w:rsid w:val="00AD041A"/>
    <w:rsid w:val="00AD2EC2"/>
    <w:rsid w:val="00AD71AE"/>
    <w:rsid w:val="00AE0547"/>
    <w:rsid w:val="00AE775F"/>
    <w:rsid w:val="00AE7B45"/>
    <w:rsid w:val="00AF3269"/>
    <w:rsid w:val="00AF4B23"/>
    <w:rsid w:val="00AF5936"/>
    <w:rsid w:val="00AF6A8B"/>
    <w:rsid w:val="00AF6E69"/>
    <w:rsid w:val="00B00547"/>
    <w:rsid w:val="00B02088"/>
    <w:rsid w:val="00B03B07"/>
    <w:rsid w:val="00B05801"/>
    <w:rsid w:val="00B160A1"/>
    <w:rsid w:val="00B170AF"/>
    <w:rsid w:val="00B20434"/>
    <w:rsid w:val="00B2078B"/>
    <w:rsid w:val="00B22048"/>
    <w:rsid w:val="00B26F29"/>
    <w:rsid w:val="00B27714"/>
    <w:rsid w:val="00B31539"/>
    <w:rsid w:val="00B40717"/>
    <w:rsid w:val="00B45118"/>
    <w:rsid w:val="00B46726"/>
    <w:rsid w:val="00B52F68"/>
    <w:rsid w:val="00B55CD0"/>
    <w:rsid w:val="00B56FF7"/>
    <w:rsid w:val="00B61F26"/>
    <w:rsid w:val="00B642A7"/>
    <w:rsid w:val="00B6531C"/>
    <w:rsid w:val="00B66688"/>
    <w:rsid w:val="00B67DEB"/>
    <w:rsid w:val="00B70C55"/>
    <w:rsid w:val="00B73F0A"/>
    <w:rsid w:val="00B7745D"/>
    <w:rsid w:val="00B8080F"/>
    <w:rsid w:val="00B85C8B"/>
    <w:rsid w:val="00B86212"/>
    <w:rsid w:val="00B902B4"/>
    <w:rsid w:val="00B922D6"/>
    <w:rsid w:val="00B92D36"/>
    <w:rsid w:val="00B951AD"/>
    <w:rsid w:val="00B9671B"/>
    <w:rsid w:val="00B9690A"/>
    <w:rsid w:val="00BA2034"/>
    <w:rsid w:val="00BA3A80"/>
    <w:rsid w:val="00BA482E"/>
    <w:rsid w:val="00BA7CD8"/>
    <w:rsid w:val="00BB18E6"/>
    <w:rsid w:val="00BB763B"/>
    <w:rsid w:val="00BC2701"/>
    <w:rsid w:val="00BC2B63"/>
    <w:rsid w:val="00BC3DFC"/>
    <w:rsid w:val="00BC4468"/>
    <w:rsid w:val="00BC5908"/>
    <w:rsid w:val="00BC7F1C"/>
    <w:rsid w:val="00BD1C26"/>
    <w:rsid w:val="00BD211A"/>
    <w:rsid w:val="00BD5A14"/>
    <w:rsid w:val="00BE0E60"/>
    <w:rsid w:val="00BE2DD7"/>
    <w:rsid w:val="00BE74F5"/>
    <w:rsid w:val="00BF0C14"/>
    <w:rsid w:val="00BF2EBD"/>
    <w:rsid w:val="00BF4E74"/>
    <w:rsid w:val="00C0025A"/>
    <w:rsid w:val="00C00B0E"/>
    <w:rsid w:val="00C01766"/>
    <w:rsid w:val="00C06175"/>
    <w:rsid w:val="00C10389"/>
    <w:rsid w:val="00C1071B"/>
    <w:rsid w:val="00C11ADE"/>
    <w:rsid w:val="00C11B66"/>
    <w:rsid w:val="00C1210D"/>
    <w:rsid w:val="00C13F5F"/>
    <w:rsid w:val="00C140F0"/>
    <w:rsid w:val="00C20AB4"/>
    <w:rsid w:val="00C215B6"/>
    <w:rsid w:val="00C27A1D"/>
    <w:rsid w:val="00C27D71"/>
    <w:rsid w:val="00C42042"/>
    <w:rsid w:val="00C42171"/>
    <w:rsid w:val="00C43086"/>
    <w:rsid w:val="00C4440E"/>
    <w:rsid w:val="00C45523"/>
    <w:rsid w:val="00C46353"/>
    <w:rsid w:val="00C46622"/>
    <w:rsid w:val="00C479D8"/>
    <w:rsid w:val="00C5333F"/>
    <w:rsid w:val="00C572F6"/>
    <w:rsid w:val="00C57A82"/>
    <w:rsid w:val="00C61982"/>
    <w:rsid w:val="00C633D2"/>
    <w:rsid w:val="00C67275"/>
    <w:rsid w:val="00C72A0F"/>
    <w:rsid w:val="00C73AE7"/>
    <w:rsid w:val="00C73B6F"/>
    <w:rsid w:val="00C7434E"/>
    <w:rsid w:val="00C75642"/>
    <w:rsid w:val="00C771DA"/>
    <w:rsid w:val="00C779CD"/>
    <w:rsid w:val="00C82291"/>
    <w:rsid w:val="00C829B3"/>
    <w:rsid w:val="00C863F0"/>
    <w:rsid w:val="00C9434F"/>
    <w:rsid w:val="00CA0302"/>
    <w:rsid w:val="00CA0608"/>
    <w:rsid w:val="00CA1D0E"/>
    <w:rsid w:val="00CA2537"/>
    <w:rsid w:val="00CA44E3"/>
    <w:rsid w:val="00CA6FC8"/>
    <w:rsid w:val="00CB05BB"/>
    <w:rsid w:val="00CB285A"/>
    <w:rsid w:val="00CC0A42"/>
    <w:rsid w:val="00CC25FE"/>
    <w:rsid w:val="00CC74EA"/>
    <w:rsid w:val="00CC7E17"/>
    <w:rsid w:val="00CD0D01"/>
    <w:rsid w:val="00CD3BEA"/>
    <w:rsid w:val="00CD768B"/>
    <w:rsid w:val="00CE3DAA"/>
    <w:rsid w:val="00CE47BD"/>
    <w:rsid w:val="00CF0EDC"/>
    <w:rsid w:val="00CF1254"/>
    <w:rsid w:val="00CF14C6"/>
    <w:rsid w:val="00CF28E0"/>
    <w:rsid w:val="00CF4630"/>
    <w:rsid w:val="00CF7BCA"/>
    <w:rsid w:val="00D00A04"/>
    <w:rsid w:val="00D01B97"/>
    <w:rsid w:val="00D040BB"/>
    <w:rsid w:val="00D04501"/>
    <w:rsid w:val="00D05341"/>
    <w:rsid w:val="00D07309"/>
    <w:rsid w:val="00D10767"/>
    <w:rsid w:val="00D115F6"/>
    <w:rsid w:val="00D146AF"/>
    <w:rsid w:val="00D15690"/>
    <w:rsid w:val="00D213D5"/>
    <w:rsid w:val="00D241C2"/>
    <w:rsid w:val="00D24BB1"/>
    <w:rsid w:val="00D25D54"/>
    <w:rsid w:val="00D32750"/>
    <w:rsid w:val="00D3475B"/>
    <w:rsid w:val="00D4097B"/>
    <w:rsid w:val="00D4119A"/>
    <w:rsid w:val="00D429C7"/>
    <w:rsid w:val="00D45A61"/>
    <w:rsid w:val="00D4618C"/>
    <w:rsid w:val="00D466F7"/>
    <w:rsid w:val="00D50807"/>
    <w:rsid w:val="00D50945"/>
    <w:rsid w:val="00D52B5B"/>
    <w:rsid w:val="00D53FD0"/>
    <w:rsid w:val="00D55D27"/>
    <w:rsid w:val="00D62412"/>
    <w:rsid w:val="00D659D2"/>
    <w:rsid w:val="00D668C5"/>
    <w:rsid w:val="00D66DA1"/>
    <w:rsid w:val="00D671D6"/>
    <w:rsid w:val="00D67FA8"/>
    <w:rsid w:val="00D75086"/>
    <w:rsid w:val="00D75719"/>
    <w:rsid w:val="00D82B9F"/>
    <w:rsid w:val="00D847BE"/>
    <w:rsid w:val="00D85364"/>
    <w:rsid w:val="00D864B0"/>
    <w:rsid w:val="00D87B8E"/>
    <w:rsid w:val="00D87BD3"/>
    <w:rsid w:val="00D92A7B"/>
    <w:rsid w:val="00D9732B"/>
    <w:rsid w:val="00DA1F6F"/>
    <w:rsid w:val="00DA461B"/>
    <w:rsid w:val="00DA5512"/>
    <w:rsid w:val="00DA5D0C"/>
    <w:rsid w:val="00DB1D17"/>
    <w:rsid w:val="00DB2491"/>
    <w:rsid w:val="00DB4907"/>
    <w:rsid w:val="00DB6C1F"/>
    <w:rsid w:val="00DC1E97"/>
    <w:rsid w:val="00DC5A1F"/>
    <w:rsid w:val="00DD67CC"/>
    <w:rsid w:val="00DE1D8C"/>
    <w:rsid w:val="00DE51BA"/>
    <w:rsid w:val="00DE5F77"/>
    <w:rsid w:val="00DE7192"/>
    <w:rsid w:val="00DF40C5"/>
    <w:rsid w:val="00DF53E8"/>
    <w:rsid w:val="00E009D4"/>
    <w:rsid w:val="00E02C7B"/>
    <w:rsid w:val="00E11AFA"/>
    <w:rsid w:val="00E13F44"/>
    <w:rsid w:val="00E148C5"/>
    <w:rsid w:val="00E2174E"/>
    <w:rsid w:val="00E22455"/>
    <w:rsid w:val="00E22EAD"/>
    <w:rsid w:val="00E241E1"/>
    <w:rsid w:val="00E265B9"/>
    <w:rsid w:val="00E277B4"/>
    <w:rsid w:val="00E30B3B"/>
    <w:rsid w:val="00E32690"/>
    <w:rsid w:val="00E34905"/>
    <w:rsid w:val="00E37B7D"/>
    <w:rsid w:val="00E42E60"/>
    <w:rsid w:val="00E4697D"/>
    <w:rsid w:val="00E46FF9"/>
    <w:rsid w:val="00E50D12"/>
    <w:rsid w:val="00E514EC"/>
    <w:rsid w:val="00E516D4"/>
    <w:rsid w:val="00E51867"/>
    <w:rsid w:val="00E5188D"/>
    <w:rsid w:val="00E53A1E"/>
    <w:rsid w:val="00E635A3"/>
    <w:rsid w:val="00E64120"/>
    <w:rsid w:val="00E74896"/>
    <w:rsid w:val="00E811C0"/>
    <w:rsid w:val="00E822D8"/>
    <w:rsid w:val="00E83230"/>
    <w:rsid w:val="00E83978"/>
    <w:rsid w:val="00E87EB0"/>
    <w:rsid w:val="00E90EE0"/>
    <w:rsid w:val="00E93026"/>
    <w:rsid w:val="00E93318"/>
    <w:rsid w:val="00E93434"/>
    <w:rsid w:val="00E97E6F"/>
    <w:rsid w:val="00EA0B84"/>
    <w:rsid w:val="00EA3076"/>
    <w:rsid w:val="00EA3F30"/>
    <w:rsid w:val="00EA564E"/>
    <w:rsid w:val="00EB4293"/>
    <w:rsid w:val="00EB76C2"/>
    <w:rsid w:val="00EB771C"/>
    <w:rsid w:val="00EC001A"/>
    <w:rsid w:val="00EC0291"/>
    <w:rsid w:val="00EC1844"/>
    <w:rsid w:val="00EC61F6"/>
    <w:rsid w:val="00EC6C40"/>
    <w:rsid w:val="00ED3B9D"/>
    <w:rsid w:val="00EE25F6"/>
    <w:rsid w:val="00EE2B1C"/>
    <w:rsid w:val="00EE3DB8"/>
    <w:rsid w:val="00EE712A"/>
    <w:rsid w:val="00EF2349"/>
    <w:rsid w:val="00F005B3"/>
    <w:rsid w:val="00F02401"/>
    <w:rsid w:val="00F04A44"/>
    <w:rsid w:val="00F07161"/>
    <w:rsid w:val="00F128F9"/>
    <w:rsid w:val="00F12D19"/>
    <w:rsid w:val="00F136BF"/>
    <w:rsid w:val="00F204D5"/>
    <w:rsid w:val="00F34AC7"/>
    <w:rsid w:val="00F35280"/>
    <w:rsid w:val="00F41608"/>
    <w:rsid w:val="00F416E3"/>
    <w:rsid w:val="00F41D14"/>
    <w:rsid w:val="00F42EDD"/>
    <w:rsid w:val="00F42F86"/>
    <w:rsid w:val="00F447A3"/>
    <w:rsid w:val="00F45ADC"/>
    <w:rsid w:val="00F47738"/>
    <w:rsid w:val="00F51F9C"/>
    <w:rsid w:val="00F542C4"/>
    <w:rsid w:val="00F55EA9"/>
    <w:rsid w:val="00F579EB"/>
    <w:rsid w:val="00F604AE"/>
    <w:rsid w:val="00F60603"/>
    <w:rsid w:val="00F62381"/>
    <w:rsid w:val="00F64525"/>
    <w:rsid w:val="00F67971"/>
    <w:rsid w:val="00F7253B"/>
    <w:rsid w:val="00F732EC"/>
    <w:rsid w:val="00F82C76"/>
    <w:rsid w:val="00F83E4A"/>
    <w:rsid w:val="00F85CB5"/>
    <w:rsid w:val="00F863C0"/>
    <w:rsid w:val="00F86781"/>
    <w:rsid w:val="00F97BA5"/>
    <w:rsid w:val="00FA3F43"/>
    <w:rsid w:val="00FA4909"/>
    <w:rsid w:val="00FA4D43"/>
    <w:rsid w:val="00FB6F40"/>
    <w:rsid w:val="00FC7E06"/>
    <w:rsid w:val="00FE2138"/>
    <w:rsid w:val="00FE2BC1"/>
    <w:rsid w:val="00FE40FD"/>
    <w:rsid w:val="00FE4F1E"/>
    <w:rsid w:val="00FF05ED"/>
    <w:rsid w:val="00FF3856"/>
    <w:rsid w:val="00FF7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0448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7607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4">
    <w:name w:val="Body Text"/>
    <w:basedOn w:val="a"/>
    <w:rsid w:val="00A358D7"/>
    <w:pPr>
      <w:spacing w:after="120"/>
    </w:pPr>
  </w:style>
  <w:style w:type="paragraph" w:styleId="a5">
    <w:name w:val="Title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6">
    <w:name w:val="annotation text"/>
    <w:basedOn w:val="a"/>
    <w:semiHidden/>
    <w:rsid w:val="007F6E8F"/>
    <w:rPr>
      <w:rFonts w:ascii="Lucida Sans Unicode" w:hAnsi="Lucida Sans Unicode"/>
      <w:b/>
      <w:sz w:val="20"/>
      <w:szCs w:val="20"/>
    </w:rPr>
  </w:style>
  <w:style w:type="paragraph" w:styleId="a7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9">
    <w:name w:val="page number"/>
    <w:rsid w:val="00365398"/>
    <w:rPr>
      <w:rFonts w:cs="Times New Roman"/>
    </w:rPr>
  </w:style>
  <w:style w:type="paragraph" w:styleId="aa">
    <w:name w:val="header"/>
    <w:basedOn w:val="a"/>
    <w:link w:val="ab"/>
    <w:rsid w:val="00F447A3"/>
    <w:pPr>
      <w:tabs>
        <w:tab w:val="center" w:pos="4677"/>
        <w:tab w:val="right" w:pos="9355"/>
      </w:tabs>
    </w:pPr>
  </w:style>
  <w:style w:type="character" w:styleId="ac">
    <w:name w:val="Hyperlink"/>
    <w:rsid w:val="00DA5512"/>
    <w:rPr>
      <w:color w:val="0000FF"/>
      <w:u w:val="single"/>
    </w:rPr>
  </w:style>
  <w:style w:type="paragraph" w:customStyle="1" w:styleId="Default">
    <w:name w:val="Default"/>
    <w:rsid w:val="007A3B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D10767"/>
    <w:pPr>
      <w:spacing w:after="120"/>
      <w:ind w:left="283"/>
    </w:pPr>
    <w:rPr>
      <w:lang w:val="en-US" w:eastAsia="en-US"/>
    </w:rPr>
  </w:style>
  <w:style w:type="paragraph" w:styleId="3">
    <w:name w:val="Body Text Indent 3"/>
    <w:basedOn w:val="a"/>
    <w:rsid w:val="009C6158"/>
    <w:pPr>
      <w:spacing w:after="120"/>
      <w:ind w:left="283"/>
    </w:pPr>
    <w:rPr>
      <w:sz w:val="16"/>
      <w:szCs w:val="16"/>
      <w:lang w:val="en-US" w:eastAsia="en-US"/>
    </w:rPr>
  </w:style>
  <w:style w:type="paragraph" w:customStyle="1" w:styleId="11">
    <w:name w:val="Абзац списка1"/>
    <w:basedOn w:val="a"/>
    <w:rsid w:val="009D7A4A"/>
    <w:pPr>
      <w:ind w:left="708"/>
    </w:pPr>
  </w:style>
  <w:style w:type="character" w:customStyle="1" w:styleId="22">
    <w:name w:val="Основной текст 2 Знак"/>
    <w:link w:val="21"/>
    <w:locked/>
    <w:rsid w:val="00E46FF9"/>
    <w:rPr>
      <w:rFonts w:ascii="Lucida Sans Unicode" w:hAnsi="Lucida Sans Unicode"/>
    </w:rPr>
  </w:style>
  <w:style w:type="paragraph" w:styleId="af">
    <w:name w:val="Normal (Web)"/>
    <w:basedOn w:val="a"/>
    <w:rsid w:val="006344FF"/>
    <w:pPr>
      <w:spacing w:before="100" w:beforeAutospacing="1" w:after="100" w:afterAutospacing="1"/>
    </w:pPr>
  </w:style>
  <w:style w:type="character" w:customStyle="1" w:styleId="ab">
    <w:name w:val="Верхний колонтитул Знак"/>
    <w:link w:val="aa"/>
    <w:locked/>
    <w:rsid w:val="007A475A"/>
    <w:rPr>
      <w:sz w:val="24"/>
    </w:rPr>
  </w:style>
  <w:style w:type="table" w:customStyle="1" w:styleId="12">
    <w:name w:val="Сетка таблицы1"/>
    <w:rsid w:val="007A47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750448"/>
    <w:rPr>
      <w:rFonts w:ascii="Calibri Light" w:hAnsi="Calibri Light" w:cs="Times New Roman"/>
      <w:color w:val="2E74B5"/>
      <w:sz w:val="32"/>
      <w:szCs w:val="32"/>
    </w:rPr>
  </w:style>
  <w:style w:type="paragraph" w:customStyle="1" w:styleId="210">
    <w:name w:val="Основной текст 21"/>
    <w:basedOn w:val="a"/>
    <w:rsid w:val="00867BE3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customStyle="1" w:styleId="ae">
    <w:name w:val="Основной текст с отступом Знак"/>
    <w:link w:val="ad"/>
    <w:locked/>
    <w:rsid w:val="00795C1C"/>
    <w:rPr>
      <w:rFonts w:cs="Times New Roman"/>
      <w:sz w:val="24"/>
      <w:szCs w:val="24"/>
      <w:lang w:val="en-US" w:eastAsia="en-US"/>
    </w:rPr>
  </w:style>
  <w:style w:type="character" w:customStyle="1" w:styleId="20">
    <w:name w:val="Заголовок 2 Знак"/>
    <w:link w:val="2"/>
    <w:semiHidden/>
    <w:rsid w:val="0067607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0">
    <w:name w:val="List Paragraph"/>
    <w:basedOn w:val="a"/>
    <w:uiPriority w:val="34"/>
    <w:qFormat/>
    <w:rsid w:val="00C12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0448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7607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4">
    <w:name w:val="Body Text"/>
    <w:basedOn w:val="a"/>
    <w:rsid w:val="00A358D7"/>
    <w:pPr>
      <w:spacing w:after="120"/>
    </w:pPr>
  </w:style>
  <w:style w:type="paragraph" w:styleId="a5">
    <w:name w:val="Title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6">
    <w:name w:val="annotation text"/>
    <w:basedOn w:val="a"/>
    <w:semiHidden/>
    <w:rsid w:val="007F6E8F"/>
    <w:rPr>
      <w:rFonts w:ascii="Lucida Sans Unicode" w:hAnsi="Lucida Sans Unicode"/>
      <w:b/>
      <w:sz w:val="20"/>
      <w:szCs w:val="20"/>
    </w:rPr>
  </w:style>
  <w:style w:type="paragraph" w:styleId="a7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9">
    <w:name w:val="page number"/>
    <w:rsid w:val="00365398"/>
    <w:rPr>
      <w:rFonts w:cs="Times New Roman"/>
    </w:rPr>
  </w:style>
  <w:style w:type="paragraph" w:styleId="aa">
    <w:name w:val="header"/>
    <w:basedOn w:val="a"/>
    <w:link w:val="ab"/>
    <w:rsid w:val="00F447A3"/>
    <w:pPr>
      <w:tabs>
        <w:tab w:val="center" w:pos="4677"/>
        <w:tab w:val="right" w:pos="9355"/>
      </w:tabs>
    </w:pPr>
  </w:style>
  <w:style w:type="character" w:styleId="ac">
    <w:name w:val="Hyperlink"/>
    <w:rsid w:val="00DA5512"/>
    <w:rPr>
      <w:color w:val="0000FF"/>
      <w:u w:val="single"/>
    </w:rPr>
  </w:style>
  <w:style w:type="paragraph" w:customStyle="1" w:styleId="Default">
    <w:name w:val="Default"/>
    <w:rsid w:val="007A3B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D10767"/>
    <w:pPr>
      <w:spacing w:after="120"/>
      <w:ind w:left="283"/>
    </w:pPr>
    <w:rPr>
      <w:lang w:val="en-US" w:eastAsia="en-US"/>
    </w:rPr>
  </w:style>
  <w:style w:type="paragraph" w:styleId="3">
    <w:name w:val="Body Text Indent 3"/>
    <w:basedOn w:val="a"/>
    <w:rsid w:val="009C6158"/>
    <w:pPr>
      <w:spacing w:after="120"/>
      <w:ind w:left="283"/>
    </w:pPr>
    <w:rPr>
      <w:sz w:val="16"/>
      <w:szCs w:val="16"/>
      <w:lang w:val="en-US" w:eastAsia="en-US"/>
    </w:rPr>
  </w:style>
  <w:style w:type="paragraph" w:customStyle="1" w:styleId="11">
    <w:name w:val="Абзац списка1"/>
    <w:basedOn w:val="a"/>
    <w:rsid w:val="009D7A4A"/>
    <w:pPr>
      <w:ind w:left="708"/>
    </w:pPr>
  </w:style>
  <w:style w:type="character" w:customStyle="1" w:styleId="22">
    <w:name w:val="Основной текст 2 Знак"/>
    <w:link w:val="21"/>
    <w:locked/>
    <w:rsid w:val="00E46FF9"/>
    <w:rPr>
      <w:rFonts w:ascii="Lucida Sans Unicode" w:hAnsi="Lucida Sans Unicode"/>
    </w:rPr>
  </w:style>
  <w:style w:type="paragraph" w:styleId="af">
    <w:name w:val="Normal (Web)"/>
    <w:basedOn w:val="a"/>
    <w:rsid w:val="006344FF"/>
    <w:pPr>
      <w:spacing w:before="100" w:beforeAutospacing="1" w:after="100" w:afterAutospacing="1"/>
    </w:pPr>
  </w:style>
  <w:style w:type="character" w:customStyle="1" w:styleId="ab">
    <w:name w:val="Верхний колонтитул Знак"/>
    <w:link w:val="aa"/>
    <w:locked/>
    <w:rsid w:val="007A475A"/>
    <w:rPr>
      <w:sz w:val="24"/>
    </w:rPr>
  </w:style>
  <w:style w:type="table" w:customStyle="1" w:styleId="12">
    <w:name w:val="Сетка таблицы1"/>
    <w:rsid w:val="007A47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750448"/>
    <w:rPr>
      <w:rFonts w:ascii="Calibri Light" w:hAnsi="Calibri Light" w:cs="Times New Roman"/>
      <w:color w:val="2E74B5"/>
      <w:sz w:val="32"/>
      <w:szCs w:val="32"/>
    </w:rPr>
  </w:style>
  <w:style w:type="paragraph" w:customStyle="1" w:styleId="210">
    <w:name w:val="Основной текст 21"/>
    <w:basedOn w:val="a"/>
    <w:rsid w:val="00867BE3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customStyle="1" w:styleId="ae">
    <w:name w:val="Основной текст с отступом Знак"/>
    <w:link w:val="ad"/>
    <w:locked/>
    <w:rsid w:val="00795C1C"/>
    <w:rPr>
      <w:rFonts w:cs="Times New Roman"/>
      <w:sz w:val="24"/>
      <w:szCs w:val="24"/>
      <w:lang w:val="en-US" w:eastAsia="en-US"/>
    </w:rPr>
  </w:style>
  <w:style w:type="character" w:customStyle="1" w:styleId="20">
    <w:name w:val="Заголовок 2 Знак"/>
    <w:link w:val="2"/>
    <w:semiHidden/>
    <w:rsid w:val="0067607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0">
    <w:name w:val="List Paragraph"/>
    <w:basedOn w:val="a"/>
    <w:uiPriority w:val="34"/>
    <w:qFormat/>
    <w:rsid w:val="00C12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ane2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3153</Words>
  <Characters>17977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21088</CharactersWithSpaces>
  <SharedDoc>false</SharedDoc>
  <HLinks>
    <vt:vector size="6" baseType="variant">
      <vt:variant>
        <vt:i4>4456480</vt:i4>
      </vt:variant>
      <vt:variant>
        <vt:i4>0</vt:i4>
      </vt:variant>
      <vt:variant>
        <vt:i4>0</vt:i4>
      </vt:variant>
      <vt:variant>
        <vt:i4>5</vt:i4>
      </vt:variant>
      <vt:variant>
        <vt:lpwstr>mailto:mjane2@yandex.ru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костя</dc:creator>
  <cp:lastModifiedBy>User</cp:lastModifiedBy>
  <cp:revision>3</cp:revision>
  <cp:lastPrinted>2016-05-09T19:16:00Z</cp:lastPrinted>
  <dcterms:created xsi:type="dcterms:W3CDTF">2019-02-23T15:52:00Z</dcterms:created>
  <dcterms:modified xsi:type="dcterms:W3CDTF">2019-02-23T15:55:00Z</dcterms:modified>
</cp:coreProperties>
</file>